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51286" w14:textId="77777777" w:rsidR="00300914" w:rsidRDefault="00300914" w:rsidP="006C1B5B">
      <w:pPr>
        <w:pStyle w:val="a3"/>
        <w:suppressAutoHyphens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146D22" w14:textId="77777777" w:rsidR="00C8637C" w:rsidRPr="00B40D0B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40D0B">
        <w:rPr>
          <w:rFonts w:ascii="Times New Roman" w:hAnsi="Times New Roman" w:cs="Times New Roman"/>
          <w:b/>
          <w:sz w:val="22"/>
          <w:szCs w:val="22"/>
        </w:rPr>
        <w:t>Сообщение о возможном установлении публичного сервитута</w:t>
      </w:r>
    </w:p>
    <w:p w14:paraId="6F09C92D" w14:textId="01A9525E" w:rsidR="00DA4830" w:rsidRDefault="00014EF7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в</w:t>
      </w:r>
      <w:r w:rsidR="00C8637C" w:rsidRPr="00B40D0B">
        <w:rPr>
          <w:rFonts w:ascii="Times New Roman" w:hAnsi="Times New Roman" w:cs="Times New Roman"/>
          <w:b/>
          <w:sz w:val="22"/>
          <w:szCs w:val="22"/>
        </w:rPr>
        <w:t xml:space="preserve"> цел</w:t>
      </w:r>
      <w:r>
        <w:rPr>
          <w:rFonts w:ascii="Times New Roman" w:hAnsi="Times New Roman" w:cs="Times New Roman"/>
          <w:b/>
          <w:sz w:val="22"/>
          <w:szCs w:val="22"/>
        </w:rPr>
        <w:t xml:space="preserve">ях </w:t>
      </w:r>
      <w:r w:rsidR="00E54460">
        <w:rPr>
          <w:rFonts w:ascii="Times New Roman" w:hAnsi="Times New Roman"/>
          <w:b/>
          <w:sz w:val="24"/>
          <w:szCs w:val="24"/>
        </w:rPr>
        <w:t>эксплуатаци</w:t>
      </w:r>
      <w:r>
        <w:rPr>
          <w:rFonts w:ascii="Times New Roman" w:hAnsi="Times New Roman"/>
          <w:b/>
          <w:sz w:val="24"/>
          <w:szCs w:val="24"/>
        </w:rPr>
        <w:t>я</w:t>
      </w:r>
      <w:r w:rsidR="008A0686">
        <w:rPr>
          <w:rFonts w:ascii="Times New Roman" w:hAnsi="Times New Roman"/>
          <w:b/>
          <w:sz w:val="24"/>
          <w:szCs w:val="24"/>
        </w:rPr>
        <w:t xml:space="preserve"> </w:t>
      </w:r>
      <w:r w:rsidR="00DA4830">
        <w:rPr>
          <w:rFonts w:ascii="Times New Roman" w:hAnsi="Times New Roman"/>
          <w:b/>
          <w:sz w:val="24"/>
          <w:szCs w:val="24"/>
        </w:rPr>
        <w:t xml:space="preserve">существующего </w:t>
      </w:r>
      <w:r w:rsidR="008A0686">
        <w:rPr>
          <w:rFonts w:ascii="Times New Roman" w:hAnsi="Times New Roman"/>
          <w:b/>
          <w:sz w:val="24"/>
          <w:szCs w:val="24"/>
        </w:rPr>
        <w:t xml:space="preserve">объекта </w:t>
      </w:r>
      <w:r w:rsidR="00DA4830">
        <w:rPr>
          <w:rFonts w:ascii="Times New Roman" w:hAnsi="Times New Roman"/>
          <w:b/>
          <w:sz w:val="24"/>
          <w:szCs w:val="24"/>
        </w:rPr>
        <w:t xml:space="preserve">электросетевого хозяйства местного значения </w:t>
      </w:r>
      <w:r>
        <w:rPr>
          <w:rFonts w:ascii="Times New Roman" w:hAnsi="Times New Roman"/>
          <w:b/>
          <w:sz w:val="24"/>
          <w:szCs w:val="24"/>
        </w:rPr>
        <w:t>«ВЛ-</w:t>
      </w:r>
      <w:r w:rsidR="00DA4830">
        <w:rPr>
          <w:rFonts w:ascii="Times New Roman" w:hAnsi="Times New Roman"/>
          <w:b/>
          <w:sz w:val="24"/>
          <w:szCs w:val="24"/>
        </w:rPr>
        <w:t>35</w:t>
      </w:r>
      <w:r>
        <w:rPr>
          <w:rFonts w:ascii="Times New Roman" w:hAnsi="Times New Roman"/>
          <w:b/>
          <w:sz w:val="24"/>
          <w:szCs w:val="24"/>
        </w:rPr>
        <w:t xml:space="preserve"> кВ </w:t>
      </w:r>
      <w:r w:rsidR="00DA4830">
        <w:rPr>
          <w:rFonts w:ascii="Times New Roman" w:hAnsi="Times New Roman"/>
          <w:b/>
          <w:sz w:val="24"/>
          <w:szCs w:val="24"/>
        </w:rPr>
        <w:t>«</w:t>
      </w:r>
      <w:r w:rsidR="00BE20AA">
        <w:rPr>
          <w:rFonts w:ascii="Times New Roman" w:hAnsi="Times New Roman"/>
          <w:b/>
          <w:sz w:val="24"/>
          <w:szCs w:val="24"/>
        </w:rPr>
        <w:t>Нефтяная-Смоленская</w:t>
      </w:r>
      <w:r w:rsidR="00DA4830">
        <w:rPr>
          <w:rFonts w:ascii="Times New Roman" w:hAnsi="Times New Roman"/>
          <w:b/>
          <w:sz w:val="24"/>
          <w:szCs w:val="24"/>
        </w:rPr>
        <w:t>» с кадастровым номером 23:26:0000000:601</w:t>
      </w:r>
      <w:r w:rsidR="00BE20AA">
        <w:rPr>
          <w:rFonts w:ascii="Times New Roman" w:hAnsi="Times New Roman"/>
          <w:b/>
          <w:sz w:val="24"/>
          <w:szCs w:val="24"/>
        </w:rPr>
        <w:t>7</w:t>
      </w:r>
      <w:r w:rsidR="00DA4830">
        <w:rPr>
          <w:rFonts w:ascii="Times New Roman" w:hAnsi="Times New Roman"/>
          <w:b/>
          <w:sz w:val="24"/>
          <w:szCs w:val="24"/>
        </w:rPr>
        <w:t>»</w:t>
      </w:r>
      <w:r w:rsidR="00C8637C" w:rsidRPr="00506461">
        <w:rPr>
          <w:rFonts w:ascii="Times New Roman" w:hAnsi="Times New Roman" w:cs="Times New Roman"/>
          <w:b/>
          <w:sz w:val="22"/>
          <w:szCs w:val="22"/>
        </w:rPr>
        <w:t xml:space="preserve">, </w:t>
      </w:r>
    </w:p>
    <w:p w14:paraId="1AAB6BA6" w14:textId="348F0D9B" w:rsidR="002F18A8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b/>
          <w:sz w:val="22"/>
          <w:szCs w:val="22"/>
        </w:rPr>
        <w:t>расположенного на территории муниципальн</w:t>
      </w:r>
      <w:r>
        <w:rPr>
          <w:rFonts w:ascii="Times New Roman" w:hAnsi="Times New Roman" w:cs="Times New Roman"/>
          <w:b/>
          <w:sz w:val="22"/>
          <w:szCs w:val="22"/>
        </w:rPr>
        <w:t>ого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 образовани</w:t>
      </w:r>
      <w:r>
        <w:rPr>
          <w:rFonts w:ascii="Times New Roman" w:hAnsi="Times New Roman" w:cs="Times New Roman"/>
          <w:b/>
          <w:sz w:val="22"/>
          <w:szCs w:val="22"/>
        </w:rPr>
        <w:t>я</w:t>
      </w:r>
      <w:r w:rsidRPr="00506461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3D4D7EEB" w14:textId="77777777" w:rsidR="00C8637C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Северский </w:t>
      </w:r>
      <w:r w:rsidRPr="00506461">
        <w:rPr>
          <w:rFonts w:ascii="Times New Roman" w:hAnsi="Times New Roman" w:cs="Times New Roman"/>
          <w:b/>
          <w:sz w:val="22"/>
          <w:szCs w:val="22"/>
        </w:rPr>
        <w:t>район Краснодарского края</w:t>
      </w:r>
    </w:p>
    <w:p w14:paraId="610ADF60" w14:textId="77777777" w:rsidR="00C8637C" w:rsidRPr="00506461" w:rsidRDefault="00C8637C" w:rsidP="00C8637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9285630" w14:textId="77777777"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уполномоченного органа, которым рассматривается ходатайство об установлении публичного сервитута: </w:t>
      </w:r>
      <w:r>
        <w:rPr>
          <w:rFonts w:ascii="Times New Roman" w:hAnsi="Times New Roman" w:cs="Times New Roman"/>
          <w:b/>
          <w:sz w:val="22"/>
          <w:szCs w:val="22"/>
        </w:rPr>
        <w:t>Администрация муниципального образования Северский район</w:t>
      </w:r>
      <w:r w:rsidRPr="00506461">
        <w:rPr>
          <w:rFonts w:ascii="Times New Roman" w:hAnsi="Times New Roman" w:cs="Times New Roman"/>
          <w:sz w:val="22"/>
          <w:szCs w:val="22"/>
        </w:rPr>
        <w:t>.</w:t>
      </w:r>
    </w:p>
    <w:p w14:paraId="1B7F7A5B" w14:textId="323A02D3" w:rsidR="00C8637C" w:rsidRPr="00506461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Наименование лица, обратившегося с ходатайством об установлении публичного сервитута: </w:t>
      </w:r>
      <w:r w:rsidR="00FE6027">
        <w:rPr>
          <w:rFonts w:ascii="Times New Roman" w:hAnsi="Times New Roman" w:cs="Times New Roman"/>
          <w:sz w:val="22"/>
          <w:szCs w:val="22"/>
        </w:rPr>
        <w:t xml:space="preserve">                    </w:t>
      </w:r>
      <w:r w:rsidR="00DA4830">
        <w:rPr>
          <w:rFonts w:ascii="Times New Roman" w:hAnsi="Times New Roman" w:cs="Times New Roman"/>
          <w:sz w:val="22"/>
          <w:szCs w:val="22"/>
        </w:rPr>
        <w:t>А</w:t>
      </w:r>
      <w:r w:rsidR="008A0686" w:rsidRPr="00550EE1">
        <w:rPr>
          <w:rFonts w:ascii="Times New Roman" w:hAnsi="Times New Roman" w:cs="Times New Roman"/>
          <w:b/>
          <w:sz w:val="24"/>
          <w:szCs w:val="24"/>
        </w:rPr>
        <w:t>кционерное общество «</w:t>
      </w:r>
      <w:r w:rsidR="00DA4830">
        <w:rPr>
          <w:rFonts w:ascii="Times New Roman" w:hAnsi="Times New Roman" w:cs="Times New Roman"/>
          <w:b/>
          <w:sz w:val="24"/>
          <w:szCs w:val="24"/>
        </w:rPr>
        <w:t>Нефтегазтехнология-Энергия</w:t>
      </w:r>
      <w:r w:rsidR="008A0686" w:rsidRPr="00550EE1">
        <w:rPr>
          <w:rFonts w:ascii="Times New Roman" w:hAnsi="Times New Roman" w:cs="Times New Roman"/>
          <w:b/>
          <w:sz w:val="24"/>
          <w:szCs w:val="24"/>
        </w:rPr>
        <w:t>».</w:t>
      </w:r>
    </w:p>
    <w:p w14:paraId="0485C5E9" w14:textId="77777777" w:rsidR="00C8637C" w:rsidRDefault="00C8637C" w:rsidP="00C8637C">
      <w:pPr>
        <w:pStyle w:val="ConsPlusNormal"/>
        <w:numPr>
          <w:ilvl w:val="0"/>
          <w:numId w:val="7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6461">
        <w:rPr>
          <w:rFonts w:ascii="Times New Roman" w:hAnsi="Times New Roman" w:cs="Times New Roman"/>
          <w:sz w:val="22"/>
          <w:szCs w:val="22"/>
        </w:rPr>
        <w:t xml:space="preserve">Адрес (или иное описание </w:t>
      </w:r>
      <w:r>
        <w:rPr>
          <w:rFonts w:ascii="Times New Roman" w:hAnsi="Times New Roman" w:cs="Times New Roman"/>
          <w:sz w:val="22"/>
          <w:szCs w:val="22"/>
        </w:rPr>
        <w:t>местоположения)</w:t>
      </w:r>
      <w:r w:rsidRPr="00506461">
        <w:rPr>
          <w:rFonts w:ascii="Times New Roman" w:hAnsi="Times New Roman" w:cs="Times New Roman"/>
          <w:sz w:val="22"/>
          <w:szCs w:val="22"/>
        </w:rPr>
        <w:t>, а также кадастровые номера земельных участков, в отношении которых испрашивается публичный сервитут:</w:t>
      </w:r>
    </w:p>
    <w:p w14:paraId="1B062EC0" w14:textId="77777777" w:rsidR="00C8637C" w:rsidRDefault="00C8637C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10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680"/>
        <w:gridCol w:w="6647"/>
      </w:tblGrid>
      <w:tr w:rsidR="00E54460" w:rsidRPr="007C0CBC" w14:paraId="67920B29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14:paraId="573C2A94" w14:textId="77777777"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80" w:type="dxa"/>
            <w:shd w:val="clear" w:color="auto" w:fill="auto"/>
            <w:hideMark/>
          </w:tcPr>
          <w:p w14:paraId="3A3A5DC3" w14:textId="13E2A02D" w:rsidR="00E54460" w:rsidRPr="00E54460" w:rsidRDefault="00E54460" w:rsidP="002F18A8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DA4830">
              <w:rPr>
                <w:rFonts w:ascii="Times New Roman" w:hAnsi="Times New Roman" w:cs="Times New Roman"/>
                <w:color w:val="000000"/>
              </w:rPr>
              <w:t>0000000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BE20AA">
              <w:rPr>
                <w:rFonts w:ascii="Times New Roman" w:hAnsi="Times New Roman" w:cs="Times New Roman"/>
                <w:color w:val="000000"/>
              </w:rPr>
              <w:t>12</w:t>
            </w:r>
            <w:r w:rsidR="00DA4830">
              <w:rPr>
                <w:rFonts w:ascii="Times New Roman" w:hAnsi="Times New Roman" w:cs="Times New Roman"/>
                <w:color w:val="000000"/>
              </w:rPr>
              <w:t>3 (ЕЗП) -обособленны</w:t>
            </w:r>
            <w:r w:rsidR="00BE20AA">
              <w:rPr>
                <w:rFonts w:ascii="Times New Roman" w:hAnsi="Times New Roman" w:cs="Times New Roman"/>
                <w:color w:val="000000"/>
              </w:rPr>
              <w:t>е</w:t>
            </w:r>
            <w:r w:rsidR="00DA4830">
              <w:rPr>
                <w:rFonts w:ascii="Times New Roman" w:hAnsi="Times New Roman" w:cs="Times New Roman"/>
                <w:color w:val="000000"/>
              </w:rPr>
              <w:t xml:space="preserve"> участк</w:t>
            </w:r>
            <w:r w:rsidR="00BE20AA">
              <w:rPr>
                <w:rFonts w:ascii="Times New Roman" w:hAnsi="Times New Roman" w:cs="Times New Roman"/>
                <w:color w:val="000000"/>
              </w:rPr>
              <w:t>и</w:t>
            </w:r>
            <w:r w:rsidR="00DA4830">
              <w:rPr>
                <w:rFonts w:ascii="Times New Roman" w:hAnsi="Times New Roman" w:cs="Times New Roman"/>
                <w:color w:val="000000"/>
              </w:rPr>
              <w:t xml:space="preserve"> 23:26:</w:t>
            </w:r>
            <w:r w:rsidR="00BE20AA">
              <w:rPr>
                <w:rFonts w:ascii="Times New Roman" w:hAnsi="Times New Roman" w:cs="Times New Roman"/>
                <w:color w:val="000000"/>
              </w:rPr>
              <w:t>1003023</w:t>
            </w:r>
            <w:r w:rsidR="00DA4830">
              <w:rPr>
                <w:rFonts w:ascii="Times New Roman" w:hAnsi="Times New Roman" w:cs="Times New Roman"/>
                <w:color w:val="000000"/>
              </w:rPr>
              <w:t>:</w:t>
            </w:r>
            <w:r w:rsidR="00BE20AA">
              <w:rPr>
                <w:rFonts w:ascii="Times New Roman" w:hAnsi="Times New Roman" w:cs="Times New Roman"/>
                <w:color w:val="000000"/>
              </w:rPr>
              <w:t xml:space="preserve">152, 23:26:1003023:163, </w:t>
            </w:r>
            <w:r w:rsidR="00BE20AA">
              <w:rPr>
                <w:rFonts w:ascii="Times New Roman" w:hAnsi="Times New Roman" w:cs="Times New Roman"/>
                <w:color w:val="000000"/>
              </w:rPr>
              <w:t>23:26:1003023:16</w:t>
            </w:r>
            <w:r w:rsidR="00BE20AA">
              <w:rPr>
                <w:rFonts w:ascii="Times New Roman" w:hAnsi="Times New Roman" w:cs="Times New Roman"/>
                <w:color w:val="000000"/>
              </w:rPr>
              <w:t>2</w:t>
            </w:r>
            <w:r w:rsidR="00BE20AA">
              <w:rPr>
                <w:rFonts w:ascii="Times New Roman" w:hAnsi="Times New Roman" w:cs="Times New Roman"/>
                <w:color w:val="000000"/>
              </w:rPr>
              <w:t>,</w:t>
            </w:r>
            <w:r w:rsidR="00BE20A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BE20AA">
              <w:rPr>
                <w:rFonts w:ascii="Times New Roman" w:hAnsi="Times New Roman" w:cs="Times New Roman"/>
                <w:color w:val="000000"/>
              </w:rPr>
              <w:t>23:26:1003023:16</w:t>
            </w:r>
            <w:r w:rsidR="00BE20AA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647" w:type="dxa"/>
            <w:shd w:val="clear" w:color="auto" w:fill="auto"/>
            <w:hideMark/>
          </w:tcPr>
          <w:p w14:paraId="6C2BCE30" w14:textId="62A25576" w:rsidR="00E54460" w:rsidRPr="00E54460" w:rsidRDefault="00E54460" w:rsidP="002F18A8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Краснодарский край, Северский</w:t>
            </w:r>
            <w:r w:rsidR="00BE20AA">
              <w:rPr>
                <w:rFonts w:ascii="Times New Roman" w:hAnsi="Times New Roman" w:cs="Times New Roman"/>
                <w:color w:val="000000"/>
              </w:rPr>
              <w:t xml:space="preserve"> район</w:t>
            </w:r>
            <w:r w:rsidRPr="00E54460">
              <w:rPr>
                <w:rFonts w:ascii="Times New Roman" w:hAnsi="Times New Roman" w:cs="Times New Roman"/>
                <w:color w:val="000000"/>
              </w:rPr>
              <w:t>,</w:t>
            </w:r>
            <w:r w:rsidR="00BE20AA">
              <w:rPr>
                <w:rFonts w:ascii="Times New Roman" w:hAnsi="Times New Roman" w:cs="Times New Roman"/>
                <w:color w:val="000000"/>
              </w:rPr>
              <w:t xml:space="preserve"> электросетевой комплекс ПС-35/10 кВ «Смоленская» с прилегающей ВЛ</w:t>
            </w:r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E54460" w:rsidRPr="007C0CBC" w14:paraId="543FB256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14:paraId="68C30A52" w14:textId="77777777" w:rsidR="00E54460" w:rsidRPr="007C0CBC" w:rsidRDefault="00E54460" w:rsidP="00E5446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80" w:type="dxa"/>
            <w:shd w:val="clear" w:color="auto" w:fill="auto"/>
            <w:hideMark/>
          </w:tcPr>
          <w:p w14:paraId="1D6FD13F" w14:textId="56DD0F61" w:rsidR="00E54460" w:rsidRPr="00E54460" w:rsidRDefault="00E54460" w:rsidP="002F18A8">
            <w:pPr>
              <w:ind w:right="57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BE20AA">
              <w:rPr>
                <w:rFonts w:ascii="Times New Roman" w:hAnsi="Times New Roman" w:cs="Times New Roman"/>
                <w:color w:val="000000"/>
              </w:rPr>
              <w:t>1003018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BE20AA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6647" w:type="dxa"/>
            <w:shd w:val="clear" w:color="auto" w:fill="auto"/>
            <w:hideMark/>
          </w:tcPr>
          <w:p w14:paraId="65BB0F1D" w14:textId="773551CC" w:rsidR="00E54460" w:rsidRPr="00E54460" w:rsidRDefault="00E54460" w:rsidP="002F18A8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</w:t>
            </w:r>
            <w:r w:rsidR="00BE20AA" w:rsidRPr="00E54460">
              <w:rPr>
                <w:rFonts w:ascii="Times New Roman" w:hAnsi="Times New Roman" w:cs="Times New Roman"/>
                <w:color w:val="000000"/>
              </w:rPr>
              <w:t>р-н</w:t>
            </w:r>
            <w:r w:rsidR="00BE20AA"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54460">
              <w:rPr>
                <w:rFonts w:ascii="Times New Roman" w:hAnsi="Times New Roman" w:cs="Times New Roman"/>
                <w:color w:val="000000"/>
              </w:rPr>
              <w:t xml:space="preserve">Северский, </w:t>
            </w:r>
            <w:r w:rsidR="00BE20AA">
              <w:rPr>
                <w:rFonts w:ascii="Times New Roman" w:hAnsi="Times New Roman" w:cs="Times New Roman"/>
                <w:color w:val="000000"/>
              </w:rPr>
              <w:t>ст-ца Смоленская, ул.Шоссейная, 35</w:t>
            </w:r>
          </w:p>
        </w:tc>
      </w:tr>
      <w:tr w:rsidR="00DA4830" w:rsidRPr="007C0CBC" w14:paraId="5A857CE8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  <w:hideMark/>
          </w:tcPr>
          <w:p w14:paraId="2AA96F2D" w14:textId="77777777" w:rsidR="00DA4830" w:rsidRPr="007C0CBC" w:rsidRDefault="00DA4830" w:rsidP="00DA48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CB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80" w:type="dxa"/>
            <w:shd w:val="clear" w:color="auto" w:fill="auto"/>
            <w:hideMark/>
          </w:tcPr>
          <w:p w14:paraId="411AD455" w14:textId="3575BCE5" w:rsidR="00DA4830" w:rsidRPr="00E0765A" w:rsidRDefault="00DA4830" w:rsidP="00DA4830">
            <w:pPr>
              <w:ind w:right="57"/>
              <w:jc w:val="both"/>
              <w:rPr>
                <w:rFonts w:ascii="Times New Roman" w:hAnsi="Times New Roman" w:cs="Times New Roman"/>
                <w:lang w:val="en-US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E0765A">
              <w:rPr>
                <w:rFonts w:ascii="Times New Roman" w:hAnsi="Times New Roman" w:cs="Times New Roman"/>
                <w:color w:val="000000"/>
                <w:lang w:val="en-US"/>
              </w:rPr>
              <w:t>1003023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E0765A">
              <w:rPr>
                <w:rFonts w:ascii="Times New Roman" w:hAnsi="Times New Roman" w:cs="Times New Roman"/>
                <w:color w:val="000000"/>
                <w:lang w:val="en-US"/>
              </w:rPr>
              <w:t>23</w:t>
            </w:r>
          </w:p>
        </w:tc>
        <w:tc>
          <w:tcPr>
            <w:tcW w:w="6647" w:type="dxa"/>
            <w:shd w:val="clear" w:color="auto" w:fill="auto"/>
            <w:hideMark/>
          </w:tcPr>
          <w:p w14:paraId="3D50A98E" w14:textId="404B74EA" w:rsidR="00DA4830" w:rsidRPr="00E0765A" w:rsidRDefault="00E0765A" w:rsidP="00DA4830">
            <w:pPr>
              <w:ind w:right="30"/>
              <w:jc w:val="both"/>
              <w:rPr>
                <w:rFonts w:ascii="Times New Roman" w:hAnsi="Times New Roman" w:cs="Times New Roman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>
              <w:rPr>
                <w:rFonts w:ascii="Times New Roman" w:hAnsi="Times New Roman" w:cs="Times New Roman"/>
                <w:color w:val="000000"/>
              </w:rPr>
              <w:t>ст-ца Смоленская, ул.Шоссейная,</w:t>
            </w:r>
            <w:r w:rsidRPr="00E0765A">
              <w:rPr>
                <w:rFonts w:ascii="Times New Roman" w:hAnsi="Times New Roman" w:cs="Times New Roman"/>
                <w:color w:val="000000"/>
              </w:rPr>
              <w:t>39</w:t>
            </w:r>
          </w:p>
        </w:tc>
      </w:tr>
      <w:tr w:rsidR="00DA4830" w:rsidRPr="007C0CBC" w14:paraId="4DF78273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6165BB7D" w14:textId="75470383" w:rsidR="00DA4830" w:rsidRPr="007C0CBC" w:rsidRDefault="00DA4830" w:rsidP="00DA48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80" w:type="dxa"/>
            <w:shd w:val="clear" w:color="auto" w:fill="auto"/>
          </w:tcPr>
          <w:p w14:paraId="16D6A020" w14:textId="76AFC9DD" w:rsidR="00DA4830" w:rsidRPr="00E0765A" w:rsidRDefault="00DA4830" w:rsidP="00DA4830">
            <w:pPr>
              <w:ind w:right="57"/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E0765A">
              <w:rPr>
                <w:rFonts w:ascii="Times New Roman" w:hAnsi="Times New Roman" w:cs="Times New Roman"/>
                <w:color w:val="000000"/>
                <w:lang w:val="en-US"/>
              </w:rPr>
              <w:t>1003023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E0765A">
              <w:rPr>
                <w:rFonts w:ascii="Times New Roman" w:hAnsi="Times New Roman" w:cs="Times New Roman"/>
                <w:color w:val="000000"/>
                <w:lang w:val="en-US"/>
              </w:rPr>
              <w:t>79</w:t>
            </w:r>
          </w:p>
        </w:tc>
        <w:tc>
          <w:tcPr>
            <w:tcW w:w="6647" w:type="dxa"/>
            <w:shd w:val="clear" w:color="auto" w:fill="auto"/>
          </w:tcPr>
          <w:p w14:paraId="42C9ACD0" w14:textId="449C9389" w:rsidR="00DA4830" w:rsidRPr="00E0765A" w:rsidRDefault="00E0765A" w:rsidP="00DA4830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>
              <w:rPr>
                <w:rFonts w:ascii="Times New Roman" w:hAnsi="Times New Roman" w:cs="Times New Roman"/>
                <w:color w:val="000000"/>
              </w:rPr>
              <w:t>ст-ца Смоленская, ул.Шоссейная,</w:t>
            </w:r>
            <w:r w:rsidRPr="00E0765A">
              <w:rPr>
                <w:rFonts w:ascii="Times New Roman" w:hAnsi="Times New Roman" w:cs="Times New Roman"/>
                <w:color w:val="000000"/>
              </w:rPr>
              <w:t>33</w:t>
            </w:r>
          </w:p>
        </w:tc>
      </w:tr>
      <w:tr w:rsidR="00DA4830" w:rsidRPr="007C0CBC" w14:paraId="6D8808C7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41A12BF4" w14:textId="23029155" w:rsidR="00DA4830" w:rsidRPr="007C0CBC" w:rsidRDefault="00DA4830" w:rsidP="00DA48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680" w:type="dxa"/>
            <w:shd w:val="clear" w:color="auto" w:fill="auto"/>
          </w:tcPr>
          <w:p w14:paraId="5F200E0C" w14:textId="5932734C" w:rsidR="00DA4830" w:rsidRPr="00E0765A" w:rsidRDefault="00DA4830" w:rsidP="00DA483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E0765A" w:rsidRPr="00E0765A">
              <w:rPr>
                <w:rFonts w:ascii="Times New Roman" w:hAnsi="Times New Roman" w:cs="Times New Roman"/>
                <w:color w:val="000000"/>
              </w:rPr>
              <w:t>0000000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E0765A" w:rsidRPr="00E0765A">
              <w:rPr>
                <w:rFonts w:ascii="Times New Roman" w:hAnsi="Times New Roman" w:cs="Times New Roman"/>
                <w:color w:val="000000"/>
              </w:rPr>
              <w:t>20 (</w:t>
            </w:r>
            <w:r w:rsidR="00E0765A">
              <w:rPr>
                <w:rFonts w:ascii="Times New Roman" w:hAnsi="Times New Roman" w:cs="Times New Roman"/>
                <w:color w:val="000000"/>
              </w:rPr>
              <w:t>ЕЗП) – обособленный участок 23:26:1003023:15</w:t>
            </w:r>
          </w:p>
        </w:tc>
        <w:tc>
          <w:tcPr>
            <w:tcW w:w="6647" w:type="dxa"/>
            <w:shd w:val="clear" w:color="auto" w:fill="auto"/>
          </w:tcPr>
          <w:p w14:paraId="6BC7DD77" w14:textId="3EC93D17" w:rsidR="00DA4830" w:rsidRPr="00E54460" w:rsidRDefault="00DA4830" w:rsidP="00DA4830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Краснодарский край, Северский р</w:t>
            </w:r>
            <w:r w:rsidR="00E0765A">
              <w:rPr>
                <w:rFonts w:ascii="Times New Roman" w:hAnsi="Times New Roman" w:cs="Times New Roman"/>
                <w:color w:val="000000"/>
              </w:rPr>
              <w:t>айон</w:t>
            </w:r>
          </w:p>
        </w:tc>
      </w:tr>
      <w:tr w:rsidR="00DA4830" w:rsidRPr="007C0CBC" w14:paraId="57DC7A06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375FB8FA" w14:textId="19163E39" w:rsidR="00DA4830" w:rsidRPr="007C0CBC" w:rsidRDefault="00DA4830" w:rsidP="00DA48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680" w:type="dxa"/>
            <w:shd w:val="clear" w:color="auto" w:fill="auto"/>
          </w:tcPr>
          <w:p w14:paraId="6E481CBE" w14:textId="1BB5121A" w:rsidR="00DA4830" w:rsidRPr="00E54460" w:rsidRDefault="00DA4830" w:rsidP="00DA483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 w:rsidR="00E0765A">
              <w:rPr>
                <w:rFonts w:ascii="Times New Roman" w:hAnsi="Times New Roman" w:cs="Times New Roman"/>
                <w:color w:val="000000"/>
              </w:rPr>
              <w:t>0000000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 w:rsidR="00E0765A">
              <w:rPr>
                <w:rFonts w:ascii="Times New Roman" w:hAnsi="Times New Roman" w:cs="Times New Roman"/>
                <w:color w:val="000000"/>
              </w:rPr>
              <w:t>4200</w:t>
            </w:r>
          </w:p>
        </w:tc>
        <w:tc>
          <w:tcPr>
            <w:tcW w:w="6647" w:type="dxa"/>
            <w:shd w:val="clear" w:color="auto" w:fill="auto"/>
          </w:tcPr>
          <w:p w14:paraId="5F83A1A1" w14:textId="1109EB3F" w:rsidR="00DA4830" w:rsidRPr="00E54460" w:rsidRDefault="00DA4830" w:rsidP="00DA4830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р-н, </w:t>
            </w:r>
          </w:p>
        </w:tc>
      </w:tr>
      <w:tr w:rsidR="00DA4830" w:rsidRPr="007C0CBC" w14:paraId="4412F445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7272CF8F" w14:textId="15CD2755" w:rsidR="00DA4830" w:rsidRPr="007C0CBC" w:rsidRDefault="00DA4830" w:rsidP="00DA483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680" w:type="dxa"/>
            <w:shd w:val="clear" w:color="auto" w:fill="auto"/>
          </w:tcPr>
          <w:p w14:paraId="39918667" w14:textId="388F104D" w:rsidR="00DA4830" w:rsidRPr="00E54460" w:rsidRDefault="00DA4830" w:rsidP="00DA4830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</w:t>
            </w:r>
            <w:r w:rsidR="00DC0C11">
              <w:rPr>
                <w:rFonts w:ascii="Times New Roman" w:hAnsi="Times New Roman" w:cs="Times New Roman"/>
                <w:color w:val="000000"/>
              </w:rPr>
              <w:t>0401000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  <w:r w:rsidR="00DC0C11">
              <w:rPr>
                <w:rFonts w:ascii="Times New Roman" w:hAnsi="Times New Roman" w:cs="Times New Roman"/>
                <w:color w:val="000000"/>
              </w:rPr>
              <w:t>3613</w:t>
            </w:r>
          </w:p>
        </w:tc>
        <w:tc>
          <w:tcPr>
            <w:tcW w:w="6647" w:type="dxa"/>
            <w:shd w:val="clear" w:color="auto" w:fill="auto"/>
          </w:tcPr>
          <w:p w14:paraId="1EDDF529" w14:textId="413F1E25" w:rsidR="00DA4830" w:rsidRPr="00E54460" w:rsidRDefault="00DA4830" w:rsidP="00DA4830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р-н, </w:t>
            </w:r>
            <w:r>
              <w:rPr>
                <w:rFonts w:ascii="Times New Roman" w:hAnsi="Times New Roman" w:cs="Times New Roman"/>
                <w:color w:val="000000"/>
              </w:rPr>
              <w:t xml:space="preserve">в границах </w:t>
            </w:r>
            <w:r w:rsidR="00DC0C11">
              <w:rPr>
                <w:rFonts w:ascii="Times New Roman" w:hAnsi="Times New Roman" w:cs="Times New Roman"/>
                <w:color w:val="000000"/>
              </w:rPr>
              <w:t>ТОО «Григорьевское»</w:t>
            </w:r>
          </w:p>
        </w:tc>
      </w:tr>
      <w:tr w:rsidR="00DC0C11" w:rsidRPr="007C0CBC" w14:paraId="6A0BD297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581B03BA" w14:textId="351BC69B" w:rsidR="00DC0C11" w:rsidRPr="007C0CBC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680" w:type="dxa"/>
            <w:shd w:val="clear" w:color="auto" w:fill="auto"/>
          </w:tcPr>
          <w:p w14:paraId="1F6AC95E" w14:textId="710639D9" w:rsidR="00DC0C11" w:rsidRPr="00E54460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23:26:0401000:</w:t>
            </w:r>
            <w:r>
              <w:rPr>
                <w:rFonts w:ascii="Times New Roman" w:hAnsi="Times New Roman" w:cs="Times New Roman"/>
                <w:color w:val="000000"/>
              </w:rPr>
              <w:t>2965</w:t>
            </w:r>
          </w:p>
        </w:tc>
        <w:tc>
          <w:tcPr>
            <w:tcW w:w="6647" w:type="dxa"/>
            <w:shd w:val="clear" w:color="auto" w:fill="auto"/>
          </w:tcPr>
          <w:p w14:paraId="5EBBE9F9" w14:textId="166E7F00" w:rsidR="00DC0C11" w:rsidRPr="00E54460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Северский р-н, </w:t>
            </w:r>
            <w:r>
              <w:rPr>
                <w:rFonts w:ascii="Times New Roman" w:hAnsi="Times New Roman" w:cs="Times New Roman"/>
                <w:color w:val="000000"/>
              </w:rPr>
              <w:t>в границах ТОО «Григорьевское»</w:t>
            </w:r>
          </w:p>
        </w:tc>
      </w:tr>
      <w:tr w:rsidR="00DC0C11" w:rsidRPr="007C0CBC" w14:paraId="6A925B41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478523FB" w14:textId="66F60342" w:rsidR="00DC0C11" w:rsidRPr="007C0CBC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680" w:type="dxa"/>
            <w:shd w:val="clear" w:color="auto" w:fill="auto"/>
          </w:tcPr>
          <w:p w14:paraId="59C22E3F" w14:textId="4AEB5DED" w:rsidR="00DC0C11" w:rsidRPr="00E54460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0401000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2970</w:t>
            </w:r>
          </w:p>
        </w:tc>
        <w:tc>
          <w:tcPr>
            <w:tcW w:w="6647" w:type="dxa"/>
            <w:shd w:val="clear" w:color="auto" w:fill="auto"/>
          </w:tcPr>
          <w:p w14:paraId="09750D78" w14:textId="25B777D3" w:rsidR="00DC0C11" w:rsidRPr="00E54460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DC0C11" w:rsidRPr="007C0CBC" w14:paraId="10E41350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578AA75E" w14:textId="7FFAA479" w:rsidR="00DC0C11" w:rsidRPr="007C0CBC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680" w:type="dxa"/>
            <w:shd w:val="clear" w:color="auto" w:fill="auto"/>
          </w:tcPr>
          <w:p w14:paraId="7D43B489" w14:textId="1C722E68" w:rsidR="00DC0C11" w:rsidRPr="00E54460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0401000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297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647" w:type="dxa"/>
            <w:shd w:val="clear" w:color="auto" w:fill="auto"/>
          </w:tcPr>
          <w:p w14:paraId="2971E17C" w14:textId="30747958" w:rsidR="00DC0C11" w:rsidRPr="00E54460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DC0C11" w:rsidRPr="007C0CBC" w14:paraId="4A129D6B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701086FD" w14:textId="79FE18BA" w:rsidR="00DC0C11" w:rsidRPr="007C0CBC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680" w:type="dxa"/>
            <w:shd w:val="clear" w:color="auto" w:fill="auto"/>
          </w:tcPr>
          <w:p w14:paraId="451790D9" w14:textId="29A66AAB" w:rsidR="00DC0C11" w:rsidRPr="00E54460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0401000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297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647" w:type="dxa"/>
            <w:shd w:val="clear" w:color="auto" w:fill="auto"/>
          </w:tcPr>
          <w:p w14:paraId="341CA5D5" w14:textId="76E482BE" w:rsidR="00DC0C11" w:rsidRPr="00E54460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DC0C11" w:rsidRPr="007C0CBC" w14:paraId="3A6FD274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31F52348" w14:textId="49815AF5" w:rsidR="00DC0C11" w:rsidRPr="007C0CBC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680" w:type="dxa"/>
            <w:shd w:val="clear" w:color="auto" w:fill="auto"/>
          </w:tcPr>
          <w:p w14:paraId="245744D2" w14:textId="0C6A8D76" w:rsidR="00DC0C11" w:rsidRPr="00E54460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0401000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3271</w:t>
            </w:r>
          </w:p>
        </w:tc>
        <w:tc>
          <w:tcPr>
            <w:tcW w:w="6647" w:type="dxa"/>
            <w:shd w:val="clear" w:color="auto" w:fill="auto"/>
          </w:tcPr>
          <w:p w14:paraId="42F7E097" w14:textId="44248FF2" w:rsidR="00DC0C11" w:rsidRPr="00E54460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DC0C11" w:rsidRPr="007C0CBC" w14:paraId="4A7E95D6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5CC9CD4C" w14:textId="67C1F787" w:rsidR="00DC0C11" w:rsidRPr="007C0CBC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680" w:type="dxa"/>
            <w:shd w:val="clear" w:color="auto" w:fill="auto"/>
          </w:tcPr>
          <w:p w14:paraId="44D5CDFA" w14:textId="4F883E12" w:rsidR="00DC0C11" w:rsidRPr="00E54460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0401000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3272</w:t>
            </w:r>
          </w:p>
        </w:tc>
        <w:tc>
          <w:tcPr>
            <w:tcW w:w="6647" w:type="dxa"/>
            <w:shd w:val="clear" w:color="auto" w:fill="auto"/>
          </w:tcPr>
          <w:p w14:paraId="594BC2D7" w14:textId="064C95FD" w:rsidR="00DC0C11" w:rsidRPr="00E54460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DC0C11" w:rsidRPr="007C0CBC" w14:paraId="4CEBE59A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01C7F951" w14:textId="1B08D21C" w:rsidR="00DC0C11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680" w:type="dxa"/>
            <w:shd w:val="clear" w:color="auto" w:fill="auto"/>
          </w:tcPr>
          <w:p w14:paraId="6FB444DB" w14:textId="499DF67A" w:rsidR="00DC0C11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23:26:0401000:</w:t>
            </w:r>
            <w:r>
              <w:rPr>
                <w:rFonts w:ascii="Times New Roman" w:hAnsi="Times New Roman" w:cs="Times New Roman"/>
                <w:color w:val="000000"/>
              </w:rPr>
              <w:t>1132</w:t>
            </w:r>
          </w:p>
        </w:tc>
        <w:tc>
          <w:tcPr>
            <w:tcW w:w="6647" w:type="dxa"/>
            <w:shd w:val="clear" w:color="auto" w:fill="auto"/>
          </w:tcPr>
          <w:p w14:paraId="71C27ABF" w14:textId="2CBBBCA8" w:rsidR="00DC0C11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Краснодарский край, р-н</w:t>
            </w:r>
            <w:r w:rsidRPr="00E5446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E54460">
              <w:rPr>
                <w:rFonts w:ascii="Times New Roman" w:hAnsi="Times New Roman" w:cs="Times New Roman"/>
                <w:color w:val="000000"/>
              </w:rPr>
              <w:t xml:space="preserve">Северский, </w:t>
            </w:r>
            <w:r>
              <w:rPr>
                <w:rFonts w:ascii="Times New Roman" w:hAnsi="Times New Roman" w:cs="Times New Roman"/>
                <w:color w:val="000000"/>
              </w:rPr>
              <w:t>в границах ТОО «Григорьевское»</w:t>
            </w:r>
          </w:p>
        </w:tc>
      </w:tr>
      <w:tr w:rsidR="00DC0C11" w:rsidRPr="007C0CBC" w14:paraId="04A14441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604E0123" w14:textId="5E0CBBAA" w:rsidR="00DC0C11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80" w:type="dxa"/>
            <w:shd w:val="clear" w:color="auto" w:fill="auto"/>
          </w:tcPr>
          <w:p w14:paraId="2B8E8823" w14:textId="4BAB17C0" w:rsidR="00DC0C11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0401000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1034</w:t>
            </w:r>
          </w:p>
        </w:tc>
        <w:tc>
          <w:tcPr>
            <w:tcW w:w="6647" w:type="dxa"/>
            <w:shd w:val="clear" w:color="auto" w:fill="auto"/>
          </w:tcPr>
          <w:p w14:paraId="16097A30" w14:textId="532D349C" w:rsidR="00DC0C11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>
              <w:rPr>
                <w:rFonts w:ascii="Times New Roman" w:hAnsi="Times New Roman" w:cs="Times New Roman"/>
                <w:color w:val="000000"/>
              </w:rPr>
              <w:t>Смоленское участковое лесничество</w:t>
            </w:r>
          </w:p>
        </w:tc>
      </w:tr>
      <w:tr w:rsidR="00DC0C11" w:rsidRPr="007C0CBC" w14:paraId="1B0220EB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2320096C" w14:textId="6CE56870" w:rsidR="00DC0C11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680" w:type="dxa"/>
            <w:shd w:val="clear" w:color="auto" w:fill="auto"/>
          </w:tcPr>
          <w:p w14:paraId="1F1628FC" w14:textId="7070BF38" w:rsidR="00DC0C11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0401000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6647" w:type="dxa"/>
            <w:shd w:val="clear" w:color="auto" w:fill="auto"/>
          </w:tcPr>
          <w:p w14:paraId="302F2097" w14:textId="22839967" w:rsidR="00DC0C11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>
              <w:rPr>
                <w:rFonts w:ascii="Times New Roman" w:hAnsi="Times New Roman" w:cs="Times New Roman"/>
                <w:color w:val="000000"/>
              </w:rPr>
              <w:t>Смоленское участковое лесничество</w:t>
            </w:r>
          </w:p>
        </w:tc>
      </w:tr>
      <w:tr w:rsidR="00DC0C11" w:rsidRPr="007C0CBC" w14:paraId="44FB3068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0B2F8BA6" w14:textId="56B9CB06" w:rsidR="00DC0C11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2680" w:type="dxa"/>
            <w:shd w:val="clear" w:color="auto" w:fill="auto"/>
          </w:tcPr>
          <w:p w14:paraId="3A0D152E" w14:textId="6D71918E" w:rsidR="00DC0C11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0401000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1407</w:t>
            </w:r>
          </w:p>
        </w:tc>
        <w:tc>
          <w:tcPr>
            <w:tcW w:w="6647" w:type="dxa"/>
            <w:shd w:val="clear" w:color="auto" w:fill="auto"/>
          </w:tcPr>
          <w:p w14:paraId="22F25031" w14:textId="646C8405" w:rsidR="00DC0C11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>
              <w:rPr>
                <w:rFonts w:ascii="Times New Roman" w:hAnsi="Times New Roman" w:cs="Times New Roman"/>
                <w:color w:val="000000"/>
              </w:rPr>
              <w:t>в границах ТОО «Григорьевское»</w:t>
            </w:r>
          </w:p>
        </w:tc>
      </w:tr>
      <w:tr w:rsidR="00DC0C11" w:rsidRPr="007C0CBC" w14:paraId="385C86C9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7ADF4296" w14:textId="309C5C61" w:rsidR="00DC0C11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680" w:type="dxa"/>
            <w:shd w:val="clear" w:color="auto" w:fill="auto"/>
          </w:tcPr>
          <w:p w14:paraId="620A773E" w14:textId="714A5BFB" w:rsidR="00DC0C11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0401000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14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647" w:type="dxa"/>
            <w:shd w:val="clear" w:color="auto" w:fill="auto"/>
          </w:tcPr>
          <w:p w14:paraId="468D5E04" w14:textId="31AD9950" w:rsidR="00DC0C11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>
              <w:rPr>
                <w:rFonts w:ascii="Times New Roman" w:hAnsi="Times New Roman" w:cs="Times New Roman"/>
                <w:color w:val="000000"/>
              </w:rPr>
              <w:t>в границах ТОО «Григорьевское»</w:t>
            </w:r>
          </w:p>
        </w:tc>
      </w:tr>
      <w:tr w:rsidR="00DC0C11" w:rsidRPr="007C0CBC" w14:paraId="49370DB4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574AD5C9" w14:textId="40C18254" w:rsidR="00DC0C11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680" w:type="dxa"/>
            <w:shd w:val="clear" w:color="auto" w:fill="auto"/>
          </w:tcPr>
          <w:p w14:paraId="6CF8658C" w14:textId="5C3DBD17" w:rsidR="00DC0C11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  <w:r>
              <w:rPr>
                <w:rFonts w:ascii="Times New Roman" w:hAnsi="Times New Roman" w:cs="Times New Roman"/>
                <w:color w:val="000000"/>
              </w:rPr>
              <w:t>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  <w:r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6647" w:type="dxa"/>
            <w:shd w:val="clear" w:color="auto" w:fill="auto"/>
          </w:tcPr>
          <w:p w14:paraId="105C8A6C" w14:textId="3E9DCFB8" w:rsidR="00DC0C11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>
              <w:rPr>
                <w:rFonts w:ascii="Times New Roman" w:hAnsi="Times New Roman" w:cs="Times New Roman"/>
                <w:color w:val="000000"/>
              </w:rPr>
              <w:t xml:space="preserve">в </w:t>
            </w:r>
            <w:r>
              <w:rPr>
                <w:rFonts w:ascii="Times New Roman" w:hAnsi="Times New Roman" w:cs="Times New Roman"/>
                <w:color w:val="000000"/>
              </w:rPr>
              <w:t>районе ст.Новодмитриевской, АТОО «Новодмитриевское», в секции 74 кнтуры 9,10,13,14,69 и секции 75 контуры 14,13,15</w:t>
            </w:r>
          </w:p>
        </w:tc>
      </w:tr>
      <w:tr w:rsidR="00DC0C11" w:rsidRPr="007C0CBC" w14:paraId="0640C91D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26495591" w14:textId="6E3A2735" w:rsidR="00DC0C11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680" w:type="dxa"/>
            <w:shd w:val="clear" w:color="auto" w:fill="auto"/>
          </w:tcPr>
          <w:p w14:paraId="66645645" w14:textId="6587C1E7" w:rsidR="00DC0C11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  <w:r>
              <w:rPr>
                <w:rFonts w:ascii="Times New Roman" w:hAnsi="Times New Roman" w:cs="Times New Roman"/>
                <w:color w:val="000000"/>
              </w:rPr>
              <w:t>01000</w:t>
            </w:r>
            <w:r w:rsidRPr="00E54460">
              <w:rPr>
                <w:rFonts w:ascii="Times New Roman" w:hAnsi="Times New Roman" w:cs="Times New Roman"/>
                <w:color w:val="000000"/>
              </w:rPr>
              <w:t>:</w:t>
            </w:r>
            <w:r>
              <w:rPr>
                <w:rFonts w:ascii="Times New Roman" w:hAnsi="Times New Roman" w:cs="Times New Roman"/>
                <w:color w:val="000000"/>
              </w:rPr>
              <w:t>710</w:t>
            </w:r>
          </w:p>
        </w:tc>
        <w:tc>
          <w:tcPr>
            <w:tcW w:w="6647" w:type="dxa"/>
            <w:shd w:val="clear" w:color="auto" w:fill="auto"/>
          </w:tcPr>
          <w:p w14:paraId="324E708E" w14:textId="4FBCFC2C" w:rsidR="00DC0C11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54460"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>
              <w:rPr>
                <w:rFonts w:ascii="Times New Roman" w:hAnsi="Times New Roman" w:cs="Times New Roman"/>
                <w:color w:val="000000"/>
              </w:rPr>
              <w:t>Смоленское участковое лесничество</w:t>
            </w:r>
          </w:p>
        </w:tc>
      </w:tr>
      <w:tr w:rsidR="00DC0C11" w:rsidRPr="007C0CBC" w14:paraId="0AD7B2A0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0BEA8179" w14:textId="21833FC9" w:rsidR="00DC0C11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680" w:type="dxa"/>
            <w:shd w:val="clear" w:color="auto" w:fill="auto"/>
          </w:tcPr>
          <w:p w14:paraId="3E75B415" w14:textId="029D757F" w:rsidR="00DC0C11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</w:t>
            </w:r>
            <w:r w:rsidR="00783413">
              <w:rPr>
                <w:rFonts w:ascii="Times New Roman" w:hAnsi="Times New Roman" w:cs="Times New Roman"/>
                <w:color w:val="000000"/>
              </w:rPr>
              <w:t>1001000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  <w:r w:rsidR="00783413">
              <w:rPr>
                <w:rFonts w:ascii="Times New Roman" w:hAnsi="Times New Roman" w:cs="Times New Roman"/>
                <w:color w:val="000000"/>
              </w:rPr>
              <w:t>1123</w:t>
            </w:r>
          </w:p>
        </w:tc>
        <w:tc>
          <w:tcPr>
            <w:tcW w:w="6647" w:type="dxa"/>
            <w:shd w:val="clear" w:color="auto" w:fill="auto"/>
          </w:tcPr>
          <w:p w14:paraId="448A5B27" w14:textId="510BAED0" w:rsidR="00DC0C11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 w:rsidR="00783413">
              <w:rPr>
                <w:rFonts w:ascii="Times New Roman" w:hAnsi="Times New Roman" w:cs="Times New Roman"/>
                <w:color w:val="000000"/>
              </w:rPr>
              <w:t>в границах ТОО «Предгорье Кавказа», участок №22</w:t>
            </w:r>
          </w:p>
        </w:tc>
      </w:tr>
      <w:tr w:rsidR="00783413" w:rsidRPr="007C0CBC" w14:paraId="5970EF55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21BF287C" w14:textId="100145EB" w:rsidR="00783413" w:rsidRDefault="00783413" w:rsidP="007834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680" w:type="dxa"/>
            <w:shd w:val="clear" w:color="auto" w:fill="auto"/>
          </w:tcPr>
          <w:p w14:paraId="3D80EDD2" w14:textId="20D18F44" w:rsidR="00783413" w:rsidRDefault="00783413" w:rsidP="00783413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23:26:1001000:112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647" w:type="dxa"/>
            <w:shd w:val="clear" w:color="auto" w:fill="auto"/>
          </w:tcPr>
          <w:p w14:paraId="163063CA" w14:textId="041C741A" w:rsidR="00783413" w:rsidRDefault="00783413" w:rsidP="00783413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р-н Северский, в границах ТОО «Предгорье Кавказа», участок №2</w:t>
            </w: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783413" w:rsidRPr="007C0CBC" w14:paraId="26CDE3DD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7123C1B9" w14:textId="148F2204" w:rsidR="00783413" w:rsidRDefault="00783413" w:rsidP="007834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680" w:type="dxa"/>
            <w:shd w:val="clear" w:color="auto" w:fill="auto"/>
          </w:tcPr>
          <w:p w14:paraId="03CBBF56" w14:textId="08EDB9FE" w:rsidR="00783413" w:rsidRDefault="00783413" w:rsidP="00783413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23:26:1001000:11</w:t>
            </w:r>
            <w:r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6647" w:type="dxa"/>
            <w:shd w:val="clear" w:color="auto" w:fill="auto"/>
          </w:tcPr>
          <w:p w14:paraId="3A77F3B9" w14:textId="230502A4" w:rsidR="00783413" w:rsidRDefault="00783413" w:rsidP="00783413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в границах ТОО «Предгорье Кавказа», </w:t>
            </w:r>
          </w:p>
        </w:tc>
      </w:tr>
      <w:tr w:rsidR="00783413" w:rsidRPr="007C0CBC" w14:paraId="6A25212F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6CEC5BD5" w14:textId="174A2451" w:rsidR="00783413" w:rsidRDefault="00783413" w:rsidP="007834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80" w:type="dxa"/>
            <w:shd w:val="clear" w:color="auto" w:fill="auto"/>
          </w:tcPr>
          <w:p w14:paraId="428BDEDC" w14:textId="6EDEEB34" w:rsidR="00783413" w:rsidRDefault="00783413" w:rsidP="00783413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23:26:1001000:11</w:t>
            </w:r>
            <w:r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6647" w:type="dxa"/>
            <w:shd w:val="clear" w:color="auto" w:fill="auto"/>
          </w:tcPr>
          <w:p w14:paraId="0AF167BB" w14:textId="3B92813C" w:rsidR="00783413" w:rsidRDefault="00783413" w:rsidP="00783413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р-н Северский, в границах ТОО «Предгорье Кавказа», участок №</w:t>
            </w:r>
            <w:r>
              <w:rPr>
                <w:rFonts w:ascii="Times New Roman" w:hAnsi="Times New Roman" w:cs="Times New Roman"/>
                <w:color w:val="000000"/>
              </w:rPr>
              <w:t>19</w:t>
            </w:r>
          </w:p>
        </w:tc>
      </w:tr>
      <w:tr w:rsidR="00783413" w:rsidRPr="007C0CBC" w14:paraId="6F168553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36E91A8E" w14:textId="05A68760" w:rsidR="00783413" w:rsidRDefault="00783413" w:rsidP="007834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680" w:type="dxa"/>
            <w:shd w:val="clear" w:color="auto" w:fill="auto"/>
          </w:tcPr>
          <w:p w14:paraId="27AC893D" w14:textId="61366B6C" w:rsidR="00783413" w:rsidRDefault="00783413" w:rsidP="00783413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23:26:1001000:11</w:t>
            </w:r>
            <w:r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6647" w:type="dxa"/>
            <w:shd w:val="clear" w:color="auto" w:fill="auto"/>
          </w:tcPr>
          <w:p w14:paraId="21199FDC" w14:textId="5D6CC74A" w:rsidR="00783413" w:rsidRDefault="00783413" w:rsidP="00783413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р-н Северский, в границах ТОО «Предгорье Кавказа», участок №</w:t>
            </w: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</w:tr>
      <w:tr w:rsidR="00783413" w:rsidRPr="007C0CBC" w14:paraId="2495683F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5410E8E2" w14:textId="783AB677" w:rsidR="00783413" w:rsidRDefault="00783413" w:rsidP="007834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80" w:type="dxa"/>
            <w:shd w:val="clear" w:color="auto" w:fill="auto"/>
          </w:tcPr>
          <w:p w14:paraId="27C30ACF" w14:textId="6B7E14EA" w:rsidR="00783413" w:rsidRDefault="00783413" w:rsidP="00783413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23:26:1001000:11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647" w:type="dxa"/>
            <w:shd w:val="clear" w:color="auto" w:fill="auto"/>
          </w:tcPr>
          <w:p w14:paraId="00825F79" w14:textId="18B46D26" w:rsidR="00783413" w:rsidRDefault="00783413" w:rsidP="00783413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р-н Северский, в границах ТОО «Предгорье Кавказа», участок №</w:t>
            </w:r>
            <w:r>
              <w:rPr>
                <w:rFonts w:ascii="Times New Roman" w:hAnsi="Times New Roman" w:cs="Times New Roman"/>
                <w:color w:val="000000"/>
              </w:rPr>
              <w:t>17</w:t>
            </w:r>
          </w:p>
        </w:tc>
      </w:tr>
      <w:tr w:rsidR="00783413" w:rsidRPr="007C0CBC" w14:paraId="77DD7C86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58002B6E" w14:textId="11A21849" w:rsidR="00783413" w:rsidRDefault="00783413" w:rsidP="007834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680" w:type="dxa"/>
            <w:shd w:val="clear" w:color="auto" w:fill="auto"/>
          </w:tcPr>
          <w:p w14:paraId="198F0417" w14:textId="6FA657E0" w:rsidR="00783413" w:rsidRDefault="00783413" w:rsidP="00783413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23:26:1001000:11</w:t>
            </w:r>
            <w:r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6647" w:type="dxa"/>
            <w:shd w:val="clear" w:color="auto" w:fill="auto"/>
          </w:tcPr>
          <w:p w14:paraId="1E9C93C4" w14:textId="2FDF0E54" w:rsidR="00783413" w:rsidRDefault="00783413" w:rsidP="00783413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р-н Северский, в границах ТОО «Предгорье Кавказа», участок №</w:t>
            </w: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</w:tr>
      <w:tr w:rsidR="00783413" w:rsidRPr="007C0CBC" w14:paraId="1F6F6210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70B99FC6" w14:textId="7300D8CD" w:rsidR="00783413" w:rsidRDefault="00783413" w:rsidP="007834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680" w:type="dxa"/>
            <w:shd w:val="clear" w:color="auto" w:fill="auto"/>
          </w:tcPr>
          <w:p w14:paraId="1C33688A" w14:textId="560CD82F" w:rsidR="00783413" w:rsidRDefault="00783413" w:rsidP="00783413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23:26:1001000:11</w:t>
            </w: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6647" w:type="dxa"/>
            <w:shd w:val="clear" w:color="auto" w:fill="auto"/>
          </w:tcPr>
          <w:p w14:paraId="7B3E487A" w14:textId="6D594315" w:rsidR="00783413" w:rsidRDefault="00783413" w:rsidP="00783413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р-н Северский, в границах ТОО «Предгорье Кавказа», участок №</w:t>
            </w:r>
            <w:r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783413" w:rsidRPr="007C0CBC" w14:paraId="6A25E48C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0BAB584A" w14:textId="07D98CDC" w:rsidR="00783413" w:rsidRDefault="00783413" w:rsidP="007834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680" w:type="dxa"/>
            <w:shd w:val="clear" w:color="auto" w:fill="auto"/>
          </w:tcPr>
          <w:p w14:paraId="4766C6DB" w14:textId="0C3A6FA6" w:rsidR="00783413" w:rsidRDefault="00783413" w:rsidP="00783413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23:26:1001000:</w:t>
            </w:r>
            <w:r>
              <w:rPr>
                <w:rFonts w:ascii="Times New Roman" w:hAnsi="Times New Roman" w:cs="Times New Roman"/>
                <w:color w:val="000000"/>
              </w:rPr>
              <w:t>2829</w:t>
            </w:r>
          </w:p>
        </w:tc>
        <w:tc>
          <w:tcPr>
            <w:tcW w:w="6647" w:type="dxa"/>
            <w:shd w:val="clear" w:color="auto" w:fill="auto"/>
          </w:tcPr>
          <w:p w14:paraId="4CE78D55" w14:textId="7900C900" w:rsidR="00783413" w:rsidRDefault="00783413" w:rsidP="00783413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р-н Северский</w:t>
            </w:r>
          </w:p>
        </w:tc>
      </w:tr>
      <w:tr w:rsidR="00DC0C11" w:rsidRPr="007C0CBC" w14:paraId="1129C833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456FCC7F" w14:textId="7E03886A" w:rsidR="00DC0C11" w:rsidRDefault="00DC0C11" w:rsidP="00DC0C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680" w:type="dxa"/>
            <w:shd w:val="clear" w:color="auto" w:fill="auto"/>
          </w:tcPr>
          <w:p w14:paraId="6D050A56" w14:textId="49C27FFC" w:rsidR="00DC0C11" w:rsidRDefault="00DC0C11" w:rsidP="00DC0C11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</w:t>
            </w:r>
            <w:r w:rsidR="00783413">
              <w:rPr>
                <w:rFonts w:ascii="Times New Roman" w:hAnsi="Times New Roman" w:cs="Times New Roman"/>
                <w:color w:val="000000"/>
              </w:rPr>
              <w:t>1001000</w:t>
            </w:r>
            <w:r>
              <w:rPr>
                <w:rFonts w:ascii="Times New Roman" w:hAnsi="Times New Roman" w:cs="Times New Roman"/>
                <w:color w:val="000000"/>
              </w:rPr>
              <w:t>:</w:t>
            </w:r>
            <w:r w:rsidR="00783413">
              <w:rPr>
                <w:rFonts w:ascii="Times New Roman" w:hAnsi="Times New Roman" w:cs="Times New Roman"/>
                <w:color w:val="000000"/>
              </w:rPr>
              <w:t>2857</w:t>
            </w:r>
          </w:p>
        </w:tc>
        <w:tc>
          <w:tcPr>
            <w:tcW w:w="6647" w:type="dxa"/>
            <w:shd w:val="clear" w:color="auto" w:fill="auto"/>
          </w:tcPr>
          <w:p w14:paraId="756A7C27" w14:textId="232A806F" w:rsidR="00DC0C11" w:rsidRDefault="00DC0C11" w:rsidP="00DC0C11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783413" w:rsidRPr="007C0CBC" w14:paraId="5267FF44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68D9F6B7" w14:textId="3F6EDBBF" w:rsidR="00783413" w:rsidRDefault="00783413" w:rsidP="007834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680" w:type="dxa"/>
            <w:shd w:val="clear" w:color="auto" w:fill="auto"/>
          </w:tcPr>
          <w:p w14:paraId="0CDAB781" w14:textId="5348D027" w:rsidR="00783413" w:rsidRDefault="00783413" w:rsidP="00783413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23:26:1001000:</w:t>
            </w:r>
            <w:r>
              <w:rPr>
                <w:rFonts w:ascii="Times New Roman" w:hAnsi="Times New Roman" w:cs="Times New Roman"/>
                <w:color w:val="000000"/>
              </w:rPr>
              <w:t>3297</w:t>
            </w:r>
          </w:p>
        </w:tc>
        <w:tc>
          <w:tcPr>
            <w:tcW w:w="6647" w:type="dxa"/>
            <w:shd w:val="clear" w:color="auto" w:fill="auto"/>
          </w:tcPr>
          <w:p w14:paraId="3DBE8E5B" w14:textId="2B664AC6" w:rsidR="00783413" w:rsidRDefault="00783413" w:rsidP="00783413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в границах ТОО «Предгорье Кавказа», </w:t>
            </w:r>
          </w:p>
        </w:tc>
      </w:tr>
      <w:tr w:rsidR="00783413" w:rsidRPr="007C0CBC" w14:paraId="0A3ACEC8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3E1C2561" w14:textId="73286659" w:rsidR="00783413" w:rsidRDefault="00783413" w:rsidP="007834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680" w:type="dxa"/>
            <w:shd w:val="clear" w:color="auto" w:fill="auto"/>
          </w:tcPr>
          <w:p w14:paraId="58D2CE75" w14:textId="444E0C07" w:rsidR="00783413" w:rsidRDefault="00783413" w:rsidP="00783413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23:26:1001000:</w:t>
            </w:r>
            <w:r>
              <w:rPr>
                <w:rFonts w:ascii="Times New Roman" w:hAnsi="Times New Roman" w:cs="Times New Roman"/>
                <w:color w:val="000000"/>
              </w:rPr>
              <w:t>109</w:t>
            </w:r>
          </w:p>
        </w:tc>
        <w:tc>
          <w:tcPr>
            <w:tcW w:w="6647" w:type="dxa"/>
            <w:shd w:val="clear" w:color="auto" w:fill="auto"/>
          </w:tcPr>
          <w:p w14:paraId="2A473EA3" w14:textId="4AA657AD" w:rsidR="00783413" w:rsidRDefault="00783413" w:rsidP="00783413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Северский</w:t>
            </w:r>
            <w:r>
              <w:rPr>
                <w:rFonts w:ascii="Times New Roman" w:hAnsi="Times New Roman" w:cs="Times New Roman"/>
                <w:color w:val="000000"/>
              </w:rPr>
              <w:t xml:space="preserve"> район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</w:rPr>
              <w:t>ПСК</w:t>
            </w:r>
            <w:r>
              <w:rPr>
                <w:rFonts w:ascii="Times New Roman" w:hAnsi="Times New Roman" w:cs="Times New Roman"/>
                <w:color w:val="000000"/>
              </w:rPr>
              <w:t xml:space="preserve"> «Предгорье Кавказа», </w:t>
            </w:r>
            <w:r>
              <w:rPr>
                <w:rFonts w:ascii="Times New Roman" w:hAnsi="Times New Roman" w:cs="Times New Roman"/>
                <w:color w:val="000000"/>
              </w:rPr>
              <w:t>Новодмитриевское месторождение, скважина №98</w:t>
            </w:r>
          </w:p>
        </w:tc>
      </w:tr>
      <w:tr w:rsidR="00783413" w:rsidRPr="007C0CBC" w14:paraId="003C00D9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17F29710" w14:textId="3232A13F" w:rsidR="00783413" w:rsidRDefault="00783413" w:rsidP="007834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680" w:type="dxa"/>
            <w:shd w:val="clear" w:color="auto" w:fill="auto"/>
          </w:tcPr>
          <w:p w14:paraId="509A07C5" w14:textId="032FD7F4" w:rsidR="00783413" w:rsidRDefault="00783413" w:rsidP="00783413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1001000</w:t>
            </w:r>
            <w:r>
              <w:rPr>
                <w:rFonts w:ascii="Times New Roman" w:hAnsi="Times New Roman" w:cs="Times New Roman"/>
                <w:color w:val="000000"/>
              </w:rPr>
              <w:t>:1123</w:t>
            </w:r>
            <w:r>
              <w:rPr>
                <w:rFonts w:ascii="Times New Roman" w:hAnsi="Times New Roman" w:cs="Times New Roman"/>
                <w:color w:val="000000"/>
              </w:rPr>
              <w:t xml:space="preserve"> (ЕЗП) – обособленные участки 23:26:1001000:826, </w:t>
            </w:r>
            <w:r>
              <w:rPr>
                <w:rFonts w:ascii="Times New Roman" w:hAnsi="Times New Roman" w:cs="Times New Roman"/>
                <w:color w:val="000000"/>
              </w:rPr>
              <w:t>23:26:1001000:8</w:t>
            </w:r>
            <w:r>
              <w:rPr>
                <w:rFonts w:ascii="Times New Roman" w:hAnsi="Times New Roman" w:cs="Times New Roman"/>
                <w:color w:val="000000"/>
              </w:rPr>
              <w:t>74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23:26:1001000:8</w:t>
            </w:r>
            <w:r>
              <w:rPr>
                <w:rFonts w:ascii="Times New Roman" w:hAnsi="Times New Roman" w:cs="Times New Roman"/>
                <w:color w:val="000000"/>
              </w:rPr>
              <w:t>71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23:26:1001000:8</w:t>
            </w:r>
            <w:r>
              <w:rPr>
                <w:rFonts w:ascii="Times New Roman" w:hAnsi="Times New Roman" w:cs="Times New Roman"/>
                <w:color w:val="000000"/>
              </w:rPr>
              <w:t>18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23:26:1001000:8</w:t>
            </w:r>
            <w:r>
              <w:rPr>
                <w:rFonts w:ascii="Times New Roman" w:hAnsi="Times New Roman" w:cs="Times New Roman"/>
                <w:color w:val="000000"/>
              </w:rPr>
              <w:t>12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23:26:1001000:8</w:t>
            </w:r>
            <w:r>
              <w:rPr>
                <w:rFonts w:ascii="Times New Roman" w:hAnsi="Times New Roman" w:cs="Times New Roman"/>
                <w:color w:val="000000"/>
              </w:rPr>
              <w:t>11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23:26:1001000:8</w:t>
            </w:r>
            <w:r>
              <w:rPr>
                <w:rFonts w:ascii="Times New Roman" w:hAnsi="Times New Roman" w:cs="Times New Roman"/>
                <w:color w:val="000000"/>
              </w:rPr>
              <w:t>10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</w:tc>
        <w:tc>
          <w:tcPr>
            <w:tcW w:w="6647" w:type="dxa"/>
            <w:shd w:val="clear" w:color="auto" w:fill="auto"/>
          </w:tcPr>
          <w:p w14:paraId="402901EF" w14:textId="068F3236" w:rsidR="00783413" w:rsidRDefault="00783413" w:rsidP="00783413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в границах </w:t>
            </w:r>
            <w:r>
              <w:rPr>
                <w:rFonts w:ascii="Times New Roman" w:hAnsi="Times New Roman" w:cs="Times New Roman"/>
                <w:color w:val="000000"/>
              </w:rPr>
              <w:t>ПСК</w:t>
            </w:r>
            <w:r>
              <w:rPr>
                <w:rFonts w:ascii="Times New Roman" w:hAnsi="Times New Roman" w:cs="Times New Roman"/>
                <w:color w:val="000000"/>
              </w:rPr>
              <w:t xml:space="preserve"> «Предгорье Кавказа», </w:t>
            </w:r>
          </w:p>
        </w:tc>
      </w:tr>
      <w:tr w:rsidR="00783413" w:rsidRPr="007C0CBC" w14:paraId="688CF1DE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6FDCFCFE" w14:textId="47C52241" w:rsidR="00783413" w:rsidRDefault="00783413" w:rsidP="007834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680" w:type="dxa"/>
            <w:shd w:val="clear" w:color="auto" w:fill="auto"/>
          </w:tcPr>
          <w:p w14:paraId="0BE289BF" w14:textId="1519AD14" w:rsidR="00783413" w:rsidRDefault="00783413" w:rsidP="00783413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23:26:1001000:</w:t>
            </w:r>
            <w:r>
              <w:rPr>
                <w:rFonts w:ascii="Times New Roman" w:hAnsi="Times New Roman" w:cs="Times New Roman"/>
                <w:color w:val="000000"/>
              </w:rPr>
              <w:t>2838</w:t>
            </w:r>
          </w:p>
        </w:tc>
        <w:tc>
          <w:tcPr>
            <w:tcW w:w="6647" w:type="dxa"/>
            <w:shd w:val="clear" w:color="auto" w:fill="auto"/>
          </w:tcPr>
          <w:p w14:paraId="0CCB2667" w14:textId="15119676" w:rsidR="00783413" w:rsidRDefault="00783413" w:rsidP="00783413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783413" w:rsidRPr="007C0CBC" w14:paraId="3941DDFF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3D792495" w14:textId="08199870" w:rsidR="00783413" w:rsidRDefault="00783413" w:rsidP="0078341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2680" w:type="dxa"/>
            <w:shd w:val="clear" w:color="auto" w:fill="auto"/>
          </w:tcPr>
          <w:p w14:paraId="6B7D3B86" w14:textId="24C332B3" w:rsidR="00783413" w:rsidRDefault="00783413" w:rsidP="00783413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23:26:1001000:</w:t>
            </w:r>
            <w:r w:rsidR="008B4A97">
              <w:rPr>
                <w:rFonts w:ascii="Times New Roman" w:hAnsi="Times New Roman" w:cs="Times New Roman"/>
                <w:color w:val="000000"/>
              </w:rPr>
              <w:t>748</w:t>
            </w:r>
          </w:p>
        </w:tc>
        <w:tc>
          <w:tcPr>
            <w:tcW w:w="6647" w:type="dxa"/>
            <w:shd w:val="clear" w:color="auto" w:fill="auto"/>
          </w:tcPr>
          <w:p w14:paraId="3E6163E3" w14:textId="2086502F" w:rsidR="00783413" w:rsidRDefault="00783413" w:rsidP="00783413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 w:rsidR="008B4A97">
              <w:rPr>
                <w:rFonts w:ascii="Times New Roman" w:hAnsi="Times New Roman" w:cs="Times New Roman"/>
                <w:color w:val="000000"/>
              </w:rPr>
              <w:t>ПСК</w:t>
            </w:r>
            <w:r>
              <w:rPr>
                <w:rFonts w:ascii="Times New Roman" w:hAnsi="Times New Roman" w:cs="Times New Roman"/>
                <w:color w:val="000000"/>
              </w:rPr>
              <w:t xml:space="preserve"> «Предгорье Кавказа», </w:t>
            </w:r>
            <w:r w:rsidR="008B4A97">
              <w:rPr>
                <w:rFonts w:ascii="Times New Roman" w:hAnsi="Times New Roman" w:cs="Times New Roman"/>
                <w:color w:val="000000"/>
              </w:rPr>
              <w:t>Новодмитриевское месторождение, автодорога на Смоленской площади подъезд на ГУ-10</w:t>
            </w:r>
          </w:p>
        </w:tc>
      </w:tr>
      <w:tr w:rsidR="008B4A97" w:rsidRPr="007C0CBC" w14:paraId="32510D21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4F12E851" w14:textId="1EBF992D" w:rsidR="008B4A97" w:rsidRDefault="008B4A97" w:rsidP="008B4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680" w:type="dxa"/>
            <w:shd w:val="clear" w:color="auto" w:fill="auto"/>
          </w:tcPr>
          <w:p w14:paraId="23674D95" w14:textId="2F27F70F" w:rsidR="008B4A97" w:rsidRDefault="008B4A97" w:rsidP="008B4A97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23:26:1001000:</w:t>
            </w:r>
            <w:r>
              <w:rPr>
                <w:rFonts w:ascii="Times New Roman" w:hAnsi="Times New Roman" w:cs="Times New Roman"/>
                <w:color w:val="000000"/>
              </w:rPr>
              <w:t>105</w:t>
            </w:r>
          </w:p>
        </w:tc>
        <w:tc>
          <w:tcPr>
            <w:tcW w:w="6647" w:type="dxa"/>
            <w:shd w:val="clear" w:color="auto" w:fill="auto"/>
          </w:tcPr>
          <w:p w14:paraId="4D182505" w14:textId="22C316A7" w:rsidR="008B4A97" w:rsidRDefault="008B4A97" w:rsidP="008B4A97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в границах </w:t>
            </w:r>
            <w:r>
              <w:rPr>
                <w:rFonts w:ascii="Times New Roman" w:hAnsi="Times New Roman" w:cs="Times New Roman"/>
                <w:color w:val="000000"/>
              </w:rPr>
              <w:t>ПСК</w:t>
            </w:r>
            <w:r>
              <w:rPr>
                <w:rFonts w:ascii="Times New Roman" w:hAnsi="Times New Roman" w:cs="Times New Roman"/>
                <w:color w:val="000000"/>
              </w:rPr>
              <w:t xml:space="preserve"> «Предгорье Кавказа», </w:t>
            </w:r>
            <w:r>
              <w:rPr>
                <w:rFonts w:ascii="Times New Roman" w:hAnsi="Times New Roman" w:cs="Times New Roman"/>
                <w:color w:val="000000"/>
              </w:rPr>
              <w:t>Новодмитриевское месторождение, скважина №92</w:t>
            </w:r>
          </w:p>
        </w:tc>
      </w:tr>
      <w:tr w:rsidR="008B4A97" w:rsidRPr="007C0CBC" w14:paraId="0DC90585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41A54D69" w14:textId="42C55AB0" w:rsidR="008B4A97" w:rsidRDefault="008B4A97" w:rsidP="008B4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680" w:type="dxa"/>
            <w:shd w:val="clear" w:color="auto" w:fill="auto"/>
          </w:tcPr>
          <w:p w14:paraId="7D979559" w14:textId="4FE943E6" w:rsidR="008B4A97" w:rsidRDefault="008B4A97" w:rsidP="008B4A97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23:26:1001000:</w:t>
            </w:r>
            <w:r>
              <w:rPr>
                <w:rFonts w:ascii="Times New Roman" w:hAnsi="Times New Roman" w:cs="Times New Roman"/>
                <w:color w:val="000000"/>
              </w:rPr>
              <w:t>154</w:t>
            </w:r>
          </w:p>
        </w:tc>
        <w:tc>
          <w:tcPr>
            <w:tcW w:w="6647" w:type="dxa"/>
            <w:shd w:val="clear" w:color="auto" w:fill="auto"/>
          </w:tcPr>
          <w:p w14:paraId="3B49803A" w14:textId="4B23D6CC" w:rsidR="008B4A97" w:rsidRDefault="008B4A97" w:rsidP="008B4A97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>
              <w:rPr>
                <w:rFonts w:ascii="Times New Roman" w:hAnsi="Times New Roman" w:cs="Times New Roman"/>
                <w:color w:val="000000"/>
              </w:rPr>
              <w:t>ПСК</w:t>
            </w:r>
            <w:r>
              <w:rPr>
                <w:rFonts w:ascii="Times New Roman" w:hAnsi="Times New Roman" w:cs="Times New Roman"/>
                <w:color w:val="000000"/>
              </w:rPr>
              <w:t xml:space="preserve"> «Предгорье Кавказа», </w:t>
            </w:r>
            <w:r>
              <w:rPr>
                <w:rFonts w:ascii="Times New Roman" w:hAnsi="Times New Roman" w:cs="Times New Roman"/>
                <w:color w:val="000000"/>
              </w:rPr>
              <w:t>участок №59</w:t>
            </w:r>
          </w:p>
        </w:tc>
      </w:tr>
      <w:tr w:rsidR="008B4A97" w:rsidRPr="007C0CBC" w14:paraId="024CF129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03985B95" w14:textId="2AB843E6" w:rsidR="008B4A97" w:rsidRDefault="008B4A97" w:rsidP="008B4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680" w:type="dxa"/>
            <w:shd w:val="clear" w:color="auto" w:fill="auto"/>
          </w:tcPr>
          <w:p w14:paraId="06FE0513" w14:textId="24BD01E2" w:rsidR="008B4A97" w:rsidRDefault="008B4A97" w:rsidP="008B4A97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23:26:1001000:</w:t>
            </w:r>
            <w:r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6647" w:type="dxa"/>
            <w:shd w:val="clear" w:color="auto" w:fill="auto"/>
          </w:tcPr>
          <w:p w14:paraId="5A15683E" w14:textId="3AEDFFE8" w:rsidR="008B4A97" w:rsidRDefault="008B4A97" w:rsidP="008B4A97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в границах </w:t>
            </w:r>
            <w:r>
              <w:rPr>
                <w:rFonts w:ascii="Times New Roman" w:hAnsi="Times New Roman" w:cs="Times New Roman"/>
                <w:color w:val="000000"/>
              </w:rPr>
              <w:t>ПСК</w:t>
            </w:r>
            <w:r>
              <w:rPr>
                <w:rFonts w:ascii="Times New Roman" w:hAnsi="Times New Roman" w:cs="Times New Roman"/>
                <w:color w:val="000000"/>
              </w:rPr>
              <w:t xml:space="preserve"> «Предгорье Кавказа», </w:t>
            </w:r>
            <w:r>
              <w:rPr>
                <w:rFonts w:ascii="Times New Roman" w:hAnsi="Times New Roman" w:cs="Times New Roman"/>
                <w:color w:val="000000"/>
              </w:rPr>
              <w:t>Новодмитриевское месторождение, скважина №91</w:t>
            </w:r>
          </w:p>
        </w:tc>
      </w:tr>
      <w:tr w:rsidR="008B4A97" w:rsidRPr="007C0CBC" w14:paraId="5BCE62A3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49CFDC10" w14:textId="128B5C1F" w:rsidR="008B4A97" w:rsidRDefault="008B4A97" w:rsidP="008B4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680" w:type="dxa"/>
            <w:shd w:val="clear" w:color="auto" w:fill="auto"/>
          </w:tcPr>
          <w:p w14:paraId="463A2F53" w14:textId="0C4FAB30" w:rsidR="008B4A97" w:rsidRDefault="008B4A97" w:rsidP="008B4A97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23:26:1001000:</w:t>
            </w:r>
            <w:r>
              <w:rPr>
                <w:rFonts w:ascii="Times New Roman" w:hAnsi="Times New Roman" w:cs="Times New Roman"/>
                <w:color w:val="000000"/>
              </w:rPr>
              <w:t>960 (ЕЗП) обособленный участок 23:26:1001000:951</w:t>
            </w:r>
          </w:p>
        </w:tc>
        <w:tc>
          <w:tcPr>
            <w:tcW w:w="6647" w:type="dxa"/>
            <w:shd w:val="clear" w:color="auto" w:fill="auto"/>
          </w:tcPr>
          <w:p w14:paraId="41365101" w14:textId="0FA329E7" w:rsidR="008B4A97" w:rsidRDefault="008B4A97" w:rsidP="008B4A97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>
              <w:rPr>
                <w:rFonts w:ascii="Times New Roman" w:hAnsi="Times New Roman" w:cs="Times New Roman"/>
                <w:color w:val="000000"/>
              </w:rPr>
              <w:t>администрация Смоленского сельского поселения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8B4A97" w:rsidRPr="007C0CBC" w14:paraId="4D7A65F6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6E415280" w14:textId="688E5B38" w:rsidR="008B4A97" w:rsidRDefault="008B4A97" w:rsidP="008B4A9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680" w:type="dxa"/>
            <w:shd w:val="clear" w:color="auto" w:fill="auto"/>
          </w:tcPr>
          <w:p w14:paraId="5B06E9CA" w14:textId="02AC6206" w:rsidR="008B4A97" w:rsidRDefault="008B4A97" w:rsidP="008B4A97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</w:t>
            </w:r>
            <w:r>
              <w:rPr>
                <w:rFonts w:ascii="Times New Roman" w:hAnsi="Times New Roman" w:cs="Times New Roman"/>
                <w:color w:val="000000"/>
              </w:rPr>
              <w:t xml:space="preserve"> (ЕЗП)</w:t>
            </w:r>
            <w:r w:rsidR="00A17757">
              <w:rPr>
                <w:rFonts w:ascii="Times New Roman" w:hAnsi="Times New Roman" w:cs="Times New Roman"/>
                <w:color w:val="000000"/>
              </w:rPr>
              <w:t xml:space="preserve"> - обособленный участок 23626:1001000:145</w:t>
            </w:r>
          </w:p>
        </w:tc>
        <w:tc>
          <w:tcPr>
            <w:tcW w:w="6647" w:type="dxa"/>
            <w:shd w:val="clear" w:color="auto" w:fill="auto"/>
          </w:tcPr>
          <w:p w14:paraId="3343DCCD" w14:textId="4E34AFED" w:rsidR="008B4A97" w:rsidRDefault="008B4A97" w:rsidP="008B4A97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Северский</w:t>
            </w:r>
            <w:r w:rsidR="00A17757">
              <w:rPr>
                <w:rFonts w:ascii="Times New Roman" w:hAnsi="Times New Roman" w:cs="Times New Roman"/>
                <w:color w:val="000000"/>
              </w:rPr>
              <w:t xml:space="preserve"> район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</w:tc>
      </w:tr>
      <w:tr w:rsidR="00A17757" w:rsidRPr="007C0CBC" w14:paraId="4CF8B567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66B1FAD0" w14:textId="409E6631" w:rsidR="00A17757" w:rsidRDefault="00A17757" w:rsidP="00A177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680" w:type="dxa"/>
            <w:shd w:val="clear" w:color="auto" w:fill="auto"/>
          </w:tcPr>
          <w:p w14:paraId="54EFDBBF" w14:textId="560F7DE1" w:rsidR="00A17757" w:rsidRDefault="00A17757" w:rsidP="00A17757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23:26:1001000:</w:t>
            </w:r>
            <w:r>
              <w:rPr>
                <w:rFonts w:ascii="Times New Roman" w:hAnsi="Times New Roman" w:cs="Times New Roman"/>
                <w:color w:val="000000"/>
              </w:rPr>
              <w:t>2356</w:t>
            </w:r>
          </w:p>
        </w:tc>
        <w:tc>
          <w:tcPr>
            <w:tcW w:w="6647" w:type="dxa"/>
            <w:shd w:val="clear" w:color="auto" w:fill="auto"/>
          </w:tcPr>
          <w:p w14:paraId="10CE1498" w14:textId="2B5CFAA7" w:rsidR="00A17757" w:rsidRDefault="00A17757" w:rsidP="00A17757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A17757" w:rsidRPr="007C0CBC" w14:paraId="62F6F46A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732F44E4" w14:textId="4C171583" w:rsidR="00A17757" w:rsidRDefault="00A17757" w:rsidP="00A177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680" w:type="dxa"/>
            <w:shd w:val="clear" w:color="auto" w:fill="auto"/>
          </w:tcPr>
          <w:p w14:paraId="7772E2EC" w14:textId="0132B683" w:rsidR="00A17757" w:rsidRDefault="00A17757" w:rsidP="00A17757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23:26:1001000:</w:t>
            </w:r>
            <w:r>
              <w:rPr>
                <w:rFonts w:ascii="Times New Roman" w:hAnsi="Times New Roman" w:cs="Times New Roman"/>
                <w:color w:val="000000"/>
              </w:rPr>
              <w:t>2353</w:t>
            </w:r>
          </w:p>
        </w:tc>
        <w:tc>
          <w:tcPr>
            <w:tcW w:w="6647" w:type="dxa"/>
            <w:shd w:val="clear" w:color="auto" w:fill="auto"/>
          </w:tcPr>
          <w:p w14:paraId="0D7880EE" w14:textId="360CB517" w:rsidR="00A17757" w:rsidRDefault="00A17757" w:rsidP="00A17757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>
              <w:rPr>
                <w:rFonts w:ascii="Times New Roman" w:hAnsi="Times New Roman" w:cs="Times New Roman"/>
                <w:color w:val="000000"/>
              </w:rPr>
              <w:t>Смоленское сельское поселение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A17757" w:rsidRPr="007C0CBC" w14:paraId="56725604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432D88AC" w14:textId="6397E1AA" w:rsidR="00A17757" w:rsidRDefault="00A17757" w:rsidP="00A177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2680" w:type="dxa"/>
            <w:shd w:val="clear" w:color="auto" w:fill="auto"/>
          </w:tcPr>
          <w:p w14:paraId="44E1155C" w14:textId="2028BADA" w:rsidR="00A17757" w:rsidRDefault="00A17757" w:rsidP="00A17757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23:26:1001000:1</w:t>
            </w:r>
            <w:r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6647" w:type="dxa"/>
            <w:shd w:val="clear" w:color="auto" w:fill="auto"/>
          </w:tcPr>
          <w:p w14:paraId="09FD5353" w14:textId="0174FC71" w:rsidR="00A17757" w:rsidRDefault="00A17757" w:rsidP="00A17757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р-н Северский, ПСК «Предгорье Кавказа», Новодмитриевское месторождение, скважина №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A17757" w:rsidRPr="007C0CBC" w14:paraId="7F336D00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17222D00" w14:textId="0767C90D" w:rsidR="00A17757" w:rsidRDefault="00A17757" w:rsidP="00A177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680" w:type="dxa"/>
            <w:shd w:val="clear" w:color="auto" w:fill="auto"/>
          </w:tcPr>
          <w:p w14:paraId="15250822" w14:textId="3E7ED519" w:rsidR="00A17757" w:rsidRDefault="00A17757" w:rsidP="00A17757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00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</w:rPr>
              <w:t>000:</w:t>
            </w:r>
            <w:r>
              <w:rPr>
                <w:rFonts w:ascii="Times New Roman" w:hAnsi="Times New Roman" w:cs="Times New Roman"/>
                <w:color w:val="000000"/>
              </w:rPr>
              <w:t>76 (ЕЗП) – обособленный участок 23:26:1001000:935</w:t>
            </w:r>
          </w:p>
        </w:tc>
        <w:tc>
          <w:tcPr>
            <w:tcW w:w="6647" w:type="dxa"/>
            <w:shd w:val="clear" w:color="auto" w:fill="auto"/>
          </w:tcPr>
          <w:p w14:paraId="48B5BD7E" w14:textId="22C1E9AA" w:rsidR="00A17757" w:rsidRDefault="00A17757" w:rsidP="00A17757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в границах ПСК «Предгорье Кавказа», </w:t>
            </w:r>
          </w:p>
        </w:tc>
      </w:tr>
      <w:tr w:rsidR="00A17757" w:rsidRPr="007C0CBC" w14:paraId="34FC3DA8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4168BD5F" w14:textId="70736CA6" w:rsidR="00A17757" w:rsidRDefault="00A17757" w:rsidP="00A177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2680" w:type="dxa"/>
            <w:shd w:val="clear" w:color="auto" w:fill="auto"/>
          </w:tcPr>
          <w:p w14:paraId="6A35CDA9" w14:textId="1837DB55" w:rsidR="00A17757" w:rsidRDefault="00A17757" w:rsidP="00A17757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23:26:1001000:26</w:t>
            </w:r>
            <w:r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6647" w:type="dxa"/>
            <w:shd w:val="clear" w:color="auto" w:fill="auto"/>
          </w:tcPr>
          <w:p w14:paraId="2D1FB8AB" w14:textId="74D76A83" w:rsidR="00A17757" w:rsidRDefault="00A17757" w:rsidP="00A17757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A17757" w:rsidRPr="007C0CBC" w14:paraId="41E51F1F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514AD890" w14:textId="0BF7B4AF" w:rsidR="00A17757" w:rsidRDefault="00A17757" w:rsidP="00A1775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680" w:type="dxa"/>
            <w:shd w:val="clear" w:color="auto" w:fill="auto"/>
          </w:tcPr>
          <w:p w14:paraId="3F62E45B" w14:textId="20B78636" w:rsidR="00A17757" w:rsidRDefault="00A17757" w:rsidP="00A17757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23:26:1001000:2</w:t>
            </w:r>
            <w:r>
              <w:rPr>
                <w:rFonts w:ascii="Times New Roman" w:hAnsi="Times New Roman" w:cs="Times New Roman"/>
                <w:color w:val="000000"/>
              </w:rPr>
              <w:t>831</w:t>
            </w:r>
          </w:p>
        </w:tc>
        <w:tc>
          <w:tcPr>
            <w:tcW w:w="6647" w:type="dxa"/>
            <w:shd w:val="clear" w:color="auto" w:fill="auto"/>
          </w:tcPr>
          <w:p w14:paraId="4FDF3AF1" w14:textId="18025DB0" w:rsidR="00A17757" w:rsidRDefault="00A17757" w:rsidP="00A17757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8347E7" w:rsidRPr="007C0CBC" w14:paraId="378A1C68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0F1B7C63" w14:textId="2498C2B8" w:rsidR="008347E7" w:rsidRDefault="008347E7" w:rsidP="008347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2680" w:type="dxa"/>
            <w:shd w:val="clear" w:color="auto" w:fill="auto"/>
          </w:tcPr>
          <w:p w14:paraId="2C7F9225" w14:textId="349DBD4F" w:rsidR="008347E7" w:rsidRDefault="008347E7" w:rsidP="008347E7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23:26:1001000:</w:t>
            </w:r>
            <w:r>
              <w:rPr>
                <w:rFonts w:ascii="Times New Roman" w:hAnsi="Times New Roman" w:cs="Times New Roman"/>
                <w:color w:val="000000"/>
              </w:rPr>
              <w:t>126</w:t>
            </w:r>
          </w:p>
        </w:tc>
        <w:tc>
          <w:tcPr>
            <w:tcW w:w="6647" w:type="dxa"/>
            <w:shd w:val="clear" w:color="auto" w:fill="auto"/>
          </w:tcPr>
          <w:p w14:paraId="3516676A" w14:textId="7D168CE9" w:rsidR="008347E7" w:rsidRDefault="008347E7" w:rsidP="008347E7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8347E7" w:rsidRPr="007C0CBC" w14:paraId="6FB8B371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662CC7FA" w14:textId="03437F57" w:rsidR="008347E7" w:rsidRDefault="008347E7" w:rsidP="008347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680" w:type="dxa"/>
            <w:shd w:val="clear" w:color="auto" w:fill="auto"/>
          </w:tcPr>
          <w:p w14:paraId="5F009FDB" w14:textId="671AF7EA" w:rsidR="008347E7" w:rsidRDefault="008347E7" w:rsidP="008347E7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23:26:1001000:</w:t>
            </w:r>
            <w:r>
              <w:rPr>
                <w:rFonts w:ascii="Times New Roman" w:hAnsi="Times New Roman" w:cs="Times New Roman"/>
                <w:color w:val="000000"/>
              </w:rPr>
              <w:t>2693</w:t>
            </w:r>
          </w:p>
        </w:tc>
        <w:tc>
          <w:tcPr>
            <w:tcW w:w="6647" w:type="dxa"/>
            <w:shd w:val="clear" w:color="auto" w:fill="auto"/>
          </w:tcPr>
          <w:p w14:paraId="36016CD3" w14:textId="2ABC34BF" w:rsidR="008347E7" w:rsidRDefault="008347E7" w:rsidP="008347E7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8347E7" w:rsidRPr="007C0CBC" w14:paraId="6B8F8F2B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2C7D6B12" w14:textId="73139E01" w:rsidR="008347E7" w:rsidRDefault="008347E7" w:rsidP="008347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680" w:type="dxa"/>
            <w:shd w:val="clear" w:color="auto" w:fill="auto"/>
          </w:tcPr>
          <w:p w14:paraId="6281630F" w14:textId="50D7C1DB" w:rsidR="008347E7" w:rsidRDefault="008347E7" w:rsidP="008347E7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23:26:1001000:</w:t>
            </w:r>
            <w:r>
              <w:rPr>
                <w:rFonts w:ascii="Times New Roman" w:hAnsi="Times New Roman" w:cs="Times New Roman"/>
                <w:color w:val="000000"/>
              </w:rPr>
              <w:t>1915</w:t>
            </w:r>
          </w:p>
        </w:tc>
        <w:tc>
          <w:tcPr>
            <w:tcW w:w="6647" w:type="dxa"/>
            <w:shd w:val="clear" w:color="auto" w:fill="auto"/>
          </w:tcPr>
          <w:p w14:paraId="18C22845" w14:textId="4F4D0419" w:rsidR="008347E7" w:rsidRDefault="008347E7" w:rsidP="008347E7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  <w:r>
              <w:rPr>
                <w:rFonts w:ascii="Times New Roman" w:hAnsi="Times New Roman" w:cs="Times New Roman"/>
                <w:color w:val="000000"/>
              </w:rPr>
              <w:t>Смоленское сельское поселение</w:t>
            </w:r>
          </w:p>
        </w:tc>
      </w:tr>
      <w:tr w:rsidR="008347E7" w:rsidRPr="007C0CBC" w14:paraId="41A9DE0F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390AC4BF" w14:textId="43B80C46" w:rsidR="008347E7" w:rsidRDefault="008347E7" w:rsidP="008347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680" w:type="dxa"/>
            <w:shd w:val="clear" w:color="auto" w:fill="auto"/>
          </w:tcPr>
          <w:p w14:paraId="6D2A9B04" w14:textId="02004684" w:rsidR="008347E7" w:rsidRDefault="008347E7" w:rsidP="008347E7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1003023</w:t>
            </w:r>
          </w:p>
        </w:tc>
        <w:tc>
          <w:tcPr>
            <w:tcW w:w="6647" w:type="dxa"/>
            <w:shd w:val="clear" w:color="auto" w:fill="auto"/>
          </w:tcPr>
          <w:p w14:paraId="1689DB2C" w14:textId="352EA2B7" w:rsidR="008347E7" w:rsidRDefault="008347E7" w:rsidP="008347E7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8347E7" w:rsidRPr="007C0CBC" w14:paraId="62B81247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018A82F2" w14:textId="45A6DC8A" w:rsidR="008347E7" w:rsidRDefault="008347E7" w:rsidP="008347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2680" w:type="dxa"/>
            <w:shd w:val="clear" w:color="auto" w:fill="auto"/>
          </w:tcPr>
          <w:p w14:paraId="39CE26FA" w14:textId="05EB6151" w:rsidR="008347E7" w:rsidRDefault="008347E7" w:rsidP="008347E7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0401000</w:t>
            </w:r>
          </w:p>
        </w:tc>
        <w:tc>
          <w:tcPr>
            <w:tcW w:w="6647" w:type="dxa"/>
            <w:shd w:val="clear" w:color="auto" w:fill="auto"/>
          </w:tcPr>
          <w:p w14:paraId="34BA1B5A" w14:textId="002AAF70" w:rsidR="008347E7" w:rsidRDefault="008347E7" w:rsidP="008347E7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8347E7" w:rsidRPr="007C0CBC" w14:paraId="53008A61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40BD4CAE" w14:textId="0CAF9A2E" w:rsidR="008347E7" w:rsidRDefault="008347E7" w:rsidP="008347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2680" w:type="dxa"/>
            <w:shd w:val="clear" w:color="auto" w:fill="auto"/>
          </w:tcPr>
          <w:p w14:paraId="39338C46" w14:textId="39AC3E73" w:rsidR="008347E7" w:rsidRDefault="008347E7" w:rsidP="008347E7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</w:t>
            </w:r>
            <w:r>
              <w:rPr>
                <w:rFonts w:ascii="Times New Roman" w:hAnsi="Times New Roman" w:cs="Times New Roman"/>
                <w:color w:val="000000"/>
              </w:rPr>
              <w:t>0901000</w:t>
            </w:r>
          </w:p>
        </w:tc>
        <w:tc>
          <w:tcPr>
            <w:tcW w:w="6647" w:type="dxa"/>
            <w:shd w:val="clear" w:color="auto" w:fill="auto"/>
          </w:tcPr>
          <w:p w14:paraId="099923D6" w14:textId="7E35CB6E" w:rsidR="008347E7" w:rsidRDefault="008347E7" w:rsidP="008347E7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Краснодарский край, р-н Северский, </w:t>
            </w:r>
          </w:p>
        </w:tc>
      </w:tr>
      <w:tr w:rsidR="008347E7" w:rsidRPr="007C0CBC" w14:paraId="2DFCC624" w14:textId="77777777" w:rsidTr="00E54460">
        <w:trPr>
          <w:trHeight w:val="300"/>
          <w:jc w:val="center"/>
        </w:trPr>
        <w:tc>
          <w:tcPr>
            <w:tcW w:w="960" w:type="dxa"/>
            <w:shd w:val="clear" w:color="auto" w:fill="auto"/>
          </w:tcPr>
          <w:p w14:paraId="5A57A08F" w14:textId="16C74648" w:rsidR="008347E7" w:rsidRDefault="008347E7" w:rsidP="008347E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2680" w:type="dxa"/>
            <w:shd w:val="clear" w:color="auto" w:fill="auto"/>
          </w:tcPr>
          <w:p w14:paraId="6EB78229" w14:textId="2C124E36" w:rsidR="008347E7" w:rsidRDefault="008347E7" w:rsidP="008347E7">
            <w:pPr>
              <w:ind w:right="57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23:26:100</w:t>
            </w:r>
            <w:r>
              <w:rPr>
                <w:rFonts w:ascii="Times New Roman" w:hAnsi="Times New Roman" w:cs="Times New Roman"/>
                <w:color w:val="000000"/>
              </w:rPr>
              <w:t>1000</w:t>
            </w:r>
          </w:p>
        </w:tc>
        <w:tc>
          <w:tcPr>
            <w:tcW w:w="6647" w:type="dxa"/>
            <w:shd w:val="clear" w:color="auto" w:fill="auto"/>
          </w:tcPr>
          <w:p w14:paraId="11095489" w14:textId="5CF98ABC" w:rsidR="008347E7" w:rsidRDefault="008347E7" w:rsidP="008347E7">
            <w:pPr>
              <w:ind w:right="30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Краснодарский край, р-н Северский</w:t>
            </w:r>
          </w:p>
        </w:tc>
      </w:tr>
    </w:tbl>
    <w:p w14:paraId="4E15C5B1" w14:textId="77777777" w:rsidR="008A0686" w:rsidRDefault="00103F8F" w:rsidP="00C8637C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44E0958" w14:textId="1BC1DF0B"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4.</w:t>
      </w:r>
      <w:r w:rsidRPr="00BC29FF">
        <w:rPr>
          <w:rFonts w:ascii="Times New Roman" w:eastAsia="Calibri" w:hAnsi="Times New Roman"/>
        </w:rPr>
        <w:tab/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зарегистрированы в Едином государственном реестре недвижимости) можно по адресу: </w:t>
      </w:r>
      <w:r w:rsidRPr="0049496B">
        <w:rPr>
          <w:rFonts w:ascii="Times New Roman" w:hAnsi="Times New Roman"/>
        </w:rPr>
        <w:t>Краснодарский край, Северский район, ст. Северская, ул. Петровского, 6 (</w:t>
      </w:r>
      <w:r w:rsidR="003800B2">
        <w:rPr>
          <w:rFonts w:ascii="Times New Roman" w:hAnsi="Times New Roman"/>
        </w:rPr>
        <w:t xml:space="preserve">2-й этаж, </w:t>
      </w:r>
      <w:r w:rsidRPr="0049496B">
        <w:rPr>
          <w:rFonts w:ascii="Times New Roman" w:hAnsi="Times New Roman"/>
        </w:rPr>
        <w:t xml:space="preserve">каб. </w:t>
      </w:r>
      <w:r w:rsidR="003800B2">
        <w:rPr>
          <w:rFonts w:ascii="Times New Roman" w:hAnsi="Times New Roman"/>
        </w:rPr>
        <w:t>25</w:t>
      </w:r>
      <w:r w:rsidRPr="0049496B">
        <w:rPr>
          <w:rFonts w:ascii="Times New Roman" w:hAnsi="Times New Roman"/>
        </w:rPr>
        <w:t>), с 9:00 до 13:00 и с 14:00 до 18:00</w:t>
      </w:r>
      <w:r w:rsidRPr="00BC29FF">
        <w:rPr>
          <w:rFonts w:ascii="Times New Roman" w:eastAsia="Calibri" w:hAnsi="Times New Roman"/>
        </w:rPr>
        <w:t xml:space="preserve">. Заявления об учете прав на земельные участки принимаются в течение </w:t>
      </w:r>
      <w:r w:rsidR="00221A95">
        <w:rPr>
          <w:rFonts w:ascii="Times New Roman" w:eastAsia="Calibri" w:hAnsi="Times New Roman"/>
        </w:rPr>
        <w:t>15</w:t>
      </w:r>
      <w:r w:rsidRPr="00BC29FF">
        <w:rPr>
          <w:rFonts w:ascii="Times New Roman" w:eastAsia="Calibri" w:hAnsi="Times New Roman"/>
        </w:rPr>
        <w:t xml:space="preserve"> дней со дня официального опубликования настоящего сообщения.</w:t>
      </w:r>
    </w:p>
    <w:p w14:paraId="30C939FB" w14:textId="77777777" w:rsidR="000603C1" w:rsidRPr="00BC29FF" w:rsidRDefault="000603C1" w:rsidP="000603C1">
      <w:pPr>
        <w:pStyle w:val="a9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/>
        </w:rPr>
      </w:pPr>
      <w:r w:rsidRPr="00BC29FF">
        <w:rPr>
          <w:rFonts w:ascii="Times New Roman" w:eastAsia="Calibri" w:hAnsi="Times New Roman"/>
        </w:rPr>
        <w:t>5.</w:t>
      </w:r>
      <w:r w:rsidRPr="00BC29FF">
        <w:rPr>
          <w:rFonts w:ascii="Times New Roman" w:eastAsia="Calibri" w:hAnsi="Times New Roman"/>
        </w:rPr>
        <w:tab/>
        <w:t>Сообщение о возможном установлении публичного сервитута и о</w:t>
      </w:r>
      <w:r w:rsidRPr="003F58FC">
        <w:rPr>
          <w:rFonts w:ascii="Times New Roman" w:hAnsi="Times New Roman"/>
        </w:rPr>
        <w:t>писание местоположения границ публичного сервитута</w:t>
      </w:r>
      <w:r w:rsidRPr="00BC29FF">
        <w:rPr>
          <w:rFonts w:ascii="Times New Roman" w:eastAsia="Calibri" w:hAnsi="Times New Roman"/>
        </w:rPr>
        <w:t xml:space="preserve"> в отношении земельных участков, расположенных на территории </w:t>
      </w:r>
      <w:r>
        <w:rPr>
          <w:rFonts w:ascii="Times New Roman" w:hAnsi="Times New Roman"/>
        </w:rPr>
        <w:t>Северского</w:t>
      </w:r>
      <w:r w:rsidRPr="00BC29FF">
        <w:rPr>
          <w:rFonts w:ascii="Times New Roman" w:eastAsia="Calibri" w:hAnsi="Times New Roman"/>
        </w:rPr>
        <w:t xml:space="preserve"> района, размещены </w:t>
      </w:r>
      <w:r w:rsidRPr="003F58FC">
        <w:rPr>
          <w:rFonts w:ascii="Times New Roman" w:hAnsi="Times New Roman"/>
        </w:rPr>
        <w:t xml:space="preserve">на официальном сайте администрации муниципального образования </w:t>
      </w:r>
      <w:r>
        <w:rPr>
          <w:rFonts w:ascii="Times New Roman" w:hAnsi="Times New Roman"/>
        </w:rPr>
        <w:t>Северский</w:t>
      </w:r>
      <w:r w:rsidRPr="00F87165">
        <w:rPr>
          <w:rFonts w:ascii="Times New Roman" w:hAnsi="Times New Roman"/>
        </w:rPr>
        <w:t xml:space="preserve"> </w:t>
      </w:r>
      <w:r w:rsidRPr="003F58FC">
        <w:rPr>
          <w:rFonts w:ascii="Times New Roman" w:hAnsi="Times New Roman"/>
        </w:rPr>
        <w:t xml:space="preserve">район в информационно-телекоммуникационной сети </w:t>
      </w:r>
      <w:r>
        <w:rPr>
          <w:rFonts w:ascii="Times New Roman" w:hAnsi="Times New Roman"/>
        </w:rPr>
        <w:t>«</w:t>
      </w:r>
      <w:r w:rsidRPr="003F58FC">
        <w:rPr>
          <w:rFonts w:ascii="Times New Roman" w:hAnsi="Times New Roman"/>
        </w:rPr>
        <w:t>Интернет</w:t>
      </w:r>
      <w:r>
        <w:rPr>
          <w:rFonts w:ascii="Times New Roman" w:hAnsi="Times New Roman"/>
        </w:rPr>
        <w:t>»</w:t>
      </w:r>
      <w:r w:rsidRPr="003F58FC">
        <w:rPr>
          <w:rFonts w:ascii="Times New Roman" w:hAnsi="Times New Roman"/>
        </w:rPr>
        <w:t xml:space="preserve"> (</w:t>
      </w:r>
      <w:hyperlink r:id="rId5" w:history="1">
        <w:r w:rsidRPr="00F86052">
          <w:rPr>
            <w:rStyle w:val="a5"/>
            <w:rFonts w:ascii="Times New Roman" w:hAnsi="Times New Roman"/>
          </w:rPr>
          <w:t>https://</w:t>
        </w:r>
        <w:r w:rsidRPr="00F86052">
          <w:rPr>
            <w:rStyle w:val="a5"/>
            <w:rFonts w:ascii="Times New Roman" w:hAnsi="Times New Roman"/>
            <w:lang w:val="en-US"/>
          </w:rPr>
          <w:t>sevadm</w:t>
        </w:r>
        <w:r w:rsidRPr="00F86052">
          <w:rPr>
            <w:rStyle w:val="a5"/>
            <w:rFonts w:ascii="Times New Roman" w:hAnsi="Times New Roman"/>
          </w:rPr>
          <w:t>.ru/</w:t>
        </w:r>
      </w:hyperlink>
      <w:r>
        <w:rPr>
          <w:rFonts w:ascii="Times New Roman" w:hAnsi="Times New Roman"/>
        </w:rPr>
        <w:t>)</w:t>
      </w:r>
    </w:p>
    <w:p w14:paraId="32C210D3" w14:textId="77777777" w:rsidR="00103F8F" w:rsidRPr="00103F8F" w:rsidRDefault="00103F8F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 xml:space="preserve">6. </w:t>
      </w:r>
      <w:r w:rsidRPr="00103F8F">
        <w:rPr>
          <w:rFonts w:ascii="Times New Roman" w:hAnsi="Times New Roman" w:cs="Times New Roman"/>
        </w:rPr>
        <w:t>Обоснование необходимости установления публичного сервитута:</w:t>
      </w:r>
    </w:p>
    <w:p w14:paraId="236B6547" w14:textId="3905A302" w:rsidR="00FE6027" w:rsidRPr="00FE6027" w:rsidRDefault="00E54460" w:rsidP="003800B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800B2">
        <w:rPr>
          <w:rFonts w:ascii="Times New Roman" w:hAnsi="Times New Roman" w:cs="Times New Roman"/>
        </w:rPr>
        <w:t>- сооружение «ВЛ-35 кВ «</w:t>
      </w:r>
      <w:r w:rsidR="008347E7">
        <w:rPr>
          <w:rFonts w:ascii="Times New Roman" w:hAnsi="Times New Roman" w:cs="Times New Roman"/>
        </w:rPr>
        <w:t>Нефтяная-Смоленская</w:t>
      </w:r>
      <w:r w:rsidR="003800B2">
        <w:rPr>
          <w:rFonts w:ascii="Times New Roman" w:hAnsi="Times New Roman" w:cs="Times New Roman"/>
        </w:rPr>
        <w:t>» с кадастровым номером 23:26:0000000:601</w:t>
      </w:r>
      <w:r w:rsidR="008347E7">
        <w:rPr>
          <w:rFonts w:ascii="Times New Roman" w:hAnsi="Times New Roman" w:cs="Times New Roman"/>
        </w:rPr>
        <w:t>7</w:t>
      </w:r>
      <w:r w:rsidR="003800B2">
        <w:rPr>
          <w:rFonts w:ascii="Times New Roman" w:hAnsi="Times New Roman" w:cs="Times New Roman"/>
        </w:rPr>
        <w:t xml:space="preserve"> (государственная регистрация права </w:t>
      </w:r>
      <w:r w:rsidR="008347E7">
        <w:rPr>
          <w:rFonts w:ascii="Times New Roman" w:hAnsi="Times New Roman" w:cs="Times New Roman"/>
        </w:rPr>
        <w:t>2</w:t>
      </w:r>
      <w:r w:rsidR="003800B2">
        <w:rPr>
          <w:rFonts w:ascii="Times New Roman" w:hAnsi="Times New Roman" w:cs="Times New Roman"/>
        </w:rPr>
        <w:t>3.11.2022 №23:26:0000000:601</w:t>
      </w:r>
      <w:r w:rsidR="008347E7">
        <w:rPr>
          <w:rFonts w:ascii="Times New Roman" w:hAnsi="Times New Roman" w:cs="Times New Roman"/>
        </w:rPr>
        <w:t>7</w:t>
      </w:r>
      <w:r w:rsidR="003800B2">
        <w:rPr>
          <w:rFonts w:ascii="Times New Roman" w:hAnsi="Times New Roman" w:cs="Times New Roman"/>
        </w:rPr>
        <w:t>-23/234/2022-1).</w:t>
      </w:r>
    </w:p>
    <w:p w14:paraId="6A190E1C" w14:textId="77777777" w:rsidR="0006022C" w:rsidRPr="00103F8F" w:rsidRDefault="00103F8F" w:rsidP="00103F8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7. </w:t>
      </w:r>
      <w:r w:rsidRPr="00103F8F">
        <w:rPr>
          <w:rFonts w:ascii="Times New Roman" w:hAnsi="Times New Roman" w:cs="Times New Roman"/>
        </w:rPr>
        <w:t>Правообладатели земельных участков, подавшие заявления по истечении указанного в пункте 4 срока, несут риски невозможности обеспечения их прав в связи с отсутствием информации о таких лицах и их правах на земельные участки. </w:t>
      </w:r>
    </w:p>
    <w:sectPr w:rsidR="0006022C" w:rsidRPr="00103F8F" w:rsidSect="00B60845">
      <w:pgSz w:w="11906" w:h="16838"/>
      <w:pgMar w:top="567" w:right="70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47D35"/>
    <w:multiLevelType w:val="hybridMultilevel"/>
    <w:tmpl w:val="E38E4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219C0"/>
    <w:multiLevelType w:val="hybridMultilevel"/>
    <w:tmpl w:val="34E213B4"/>
    <w:lvl w:ilvl="0" w:tplc="DEC0165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FE621EE"/>
    <w:multiLevelType w:val="hybridMultilevel"/>
    <w:tmpl w:val="1F186628"/>
    <w:lvl w:ilvl="0" w:tplc="794E32C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285038E8"/>
    <w:multiLevelType w:val="hybridMultilevel"/>
    <w:tmpl w:val="7EB8C1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026F14"/>
    <w:multiLevelType w:val="hybridMultilevel"/>
    <w:tmpl w:val="22C678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7550F"/>
    <w:multiLevelType w:val="hybridMultilevel"/>
    <w:tmpl w:val="B6767162"/>
    <w:lvl w:ilvl="0" w:tplc="1D7463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CB21A0E"/>
    <w:multiLevelType w:val="hybridMultilevel"/>
    <w:tmpl w:val="9C108E12"/>
    <w:lvl w:ilvl="0" w:tplc="9648E18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AF9"/>
    <w:rsid w:val="00014EF7"/>
    <w:rsid w:val="0006022C"/>
    <w:rsid w:val="000603C1"/>
    <w:rsid w:val="000B60FA"/>
    <w:rsid w:val="000C1EE6"/>
    <w:rsid w:val="000F2BD1"/>
    <w:rsid w:val="00103F8F"/>
    <w:rsid w:val="0010757E"/>
    <w:rsid w:val="00161D29"/>
    <w:rsid w:val="00181F98"/>
    <w:rsid w:val="002133F1"/>
    <w:rsid w:val="00221A95"/>
    <w:rsid w:val="00257AB2"/>
    <w:rsid w:val="00283DF9"/>
    <w:rsid w:val="002F18A8"/>
    <w:rsid w:val="00300914"/>
    <w:rsid w:val="00324C7E"/>
    <w:rsid w:val="00333B3F"/>
    <w:rsid w:val="00342304"/>
    <w:rsid w:val="00347ABF"/>
    <w:rsid w:val="003800B2"/>
    <w:rsid w:val="003F19B7"/>
    <w:rsid w:val="004061BF"/>
    <w:rsid w:val="00421602"/>
    <w:rsid w:val="004A46E1"/>
    <w:rsid w:val="004B0E3D"/>
    <w:rsid w:val="004C520C"/>
    <w:rsid w:val="004E063F"/>
    <w:rsid w:val="004F5875"/>
    <w:rsid w:val="00516CC3"/>
    <w:rsid w:val="00523363"/>
    <w:rsid w:val="005903D9"/>
    <w:rsid w:val="005910F3"/>
    <w:rsid w:val="005977E0"/>
    <w:rsid w:val="005A775A"/>
    <w:rsid w:val="005B3A53"/>
    <w:rsid w:val="005C2AEA"/>
    <w:rsid w:val="005C3C42"/>
    <w:rsid w:val="0068493F"/>
    <w:rsid w:val="00690FE3"/>
    <w:rsid w:val="00694BF4"/>
    <w:rsid w:val="006A014E"/>
    <w:rsid w:val="006C1B5B"/>
    <w:rsid w:val="006D3ABE"/>
    <w:rsid w:val="006D6949"/>
    <w:rsid w:val="00705F07"/>
    <w:rsid w:val="00744635"/>
    <w:rsid w:val="007525EC"/>
    <w:rsid w:val="00754660"/>
    <w:rsid w:val="00783413"/>
    <w:rsid w:val="007932D3"/>
    <w:rsid w:val="00794491"/>
    <w:rsid w:val="007C6E27"/>
    <w:rsid w:val="007E1334"/>
    <w:rsid w:val="007F7E65"/>
    <w:rsid w:val="008347E7"/>
    <w:rsid w:val="0084382B"/>
    <w:rsid w:val="008A0686"/>
    <w:rsid w:val="008A5F12"/>
    <w:rsid w:val="008A71C5"/>
    <w:rsid w:val="008B4A97"/>
    <w:rsid w:val="00905EB9"/>
    <w:rsid w:val="009101AB"/>
    <w:rsid w:val="009222BB"/>
    <w:rsid w:val="009A546B"/>
    <w:rsid w:val="009E5DF1"/>
    <w:rsid w:val="00A00DC4"/>
    <w:rsid w:val="00A123BE"/>
    <w:rsid w:val="00A17757"/>
    <w:rsid w:val="00A362A1"/>
    <w:rsid w:val="00A62AF9"/>
    <w:rsid w:val="00A71593"/>
    <w:rsid w:val="00AB6326"/>
    <w:rsid w:val="00AC2867"/>
    <w:rsid w:val="00AD1C6D"/>
    <w:rsid w:val="00AE5EAB"/>
    <w:rsid w:val="00B13322"/>
    <w:rsid w:val="00B2249F"/>
    <w:rsid w:val="00B601FD"/>
    <w:rsid w:val="00B60845"/>
    <w:rsid w:val="00B90922"/>
    <w:rsid w:val="00BA35C8"/>
    <w:rsid w:val="00BC0C45"/>
    <w:rsid w:val="00BE20AA"/>
    <w:rsid w:val="00C02454"/>
    <w:rsid w:val="00C13C8B"/>
    <w:rsid w:val="00C8637C"/>
    <w:rsid w:val="00CD1CA4"/>
    <w:rsid w:val="00D01F36"/>
    <w:rsid w:val="00D02C6E"/>
    <w:rsid w:val="00D11689"/>
    <w:rsid w:val="00D51080"/>
    <w:rsid w:val="00D65B41"/>
    <w:rsid w:val="00D75091"/>
    <w:rsid w:val="00DA4830"/>
    <w:rsid w:val="00DB041F"/>
    <w:rsid w:val="00DB2B28"/>
    <w:rsid w:val="00DB5FA5"/>
    <w:rsid w:val="00DC0C11"/>
    <w:rsid w:val="00DE4D3A"/>
    <w:rsid w:val="00E0765A"/>
    <w:rsid w:val="00E47C7F"/>
    <w:rsid w:val="00E54460"/>
    <w:rsid w:val="00EA38F0"/>
    <w:rsid w:val="00EB6956"/>
    <w:rsid w:val="00EB6C57"/>
    <w:rsid w:val="00EC09E9"/>
    <w:rsid w:val="00EC7784"/>
    <w:rsid w:val="00ED0168"/>
    <w:rsid w:val="00EE3999"/>
    <w:rsid w:val="00F3222C"/>
    <w:rsid w:val="00F92270"/>
    <w:rsid w:val="00FE4B7A"/>
    <w:rsid w:val="00FE6027"/>
    <w:rsid w:val="00FF2B74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63F86"/>
  <w15:docId w15:val="{F03A28F0-2304-49DA-9024-B5F7A9725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1B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222C"/>
    <w:pPr>
      <w:spacing w:after="0" w:line="240" w:lineRule="auto"/>
    </w:pPr>
  </w:style>
  <w:style w:type="table" w:styleId="a4">
    <w:name w:val="Table Grid"/>
    <w:basedOn w:val="a1"/>
    <w:uiPriority w:val="39"/>
    <w:rsid w:val="004A4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754660"/>
    <w:rPr>
      <w:color w:val="0563C1" w:themeColor="hyperlink"/>
      <w:u w:val="single"/>
    </w:rPr>
  </w:style>
  <w:style w:type="character" w:styleId="a6">
    <w:name w:val="Emphasis"/>
    <w:basedOn w:val="a0"/>
    <w:uiPriority w:val="20"/>
    <w:qFormat/>
    <w:rsid w:val="00283DF9"/>
    <w:rPr>
      <w:i/>
      <w:iCs/>
    </w:rPr>
  </w:style>
  <w:style w:type="paragraph" w:customStyle="1" w:styleId="s1">
    <w:name w:val="s_1"/>
    <w:basedOn w:val="a"/>
    <w:rsid w:val="009E5D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F2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F2B7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910F3"/>
    <w:pPr>
      <w:ind w:left="720"/>
      <w:contextualSpacing/>
    </w:pPr>
  </w:style>
  <w:style w:type="paragraph" w:customStyle="1" w:styleId="ConsPlusNormal">
    <w:name w:val="ConsPlusNormal"/>
    <w:rsid w:val="00C8637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4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9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32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3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89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883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24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3860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563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07728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7895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257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70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53681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203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4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4955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71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945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8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evadm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Tockaya</dc:creator>
  <cp:lastModifiedBy>User</cp:lastModifiedBy>
  <cp:revision>8</cp:revision>
  <cp:lastPrinted>2022-04-20T09:23:00Z</cp:lastPrinted>
  <dcterms:created xsi:type="dcterms:W3CDTF">2024-07-03T09:42:00Z</dcterms:created>
  <dcterms:modified xsi:type="dcterms:W3CDTF">2024-07-03T11:46:00Z</dcterms:modified>
</cp:coreProperties>
</file>